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79F" w:rsidRDefault="00BB0ACE" w:rsidP="00566BEB">
      <w:pPr>
        <w:pStyle w:val="1"/>
        <w:spacing w:before="64"/>
        <w:ind w:left="2286" w:right="1484" w:firstLine="1423"/>
        <w:jc w:val="center"/>
      </w:pPr>
      <w:r>
        <w:t xml:space="preserve">Отчет о результатах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бюджетного</w:t>
      </w:r>
      <w:r>
        <w:rPr>
          <w:spacing w:val="-6"/>
        </w:rPr>
        <w:t xml:space="preserve"> </w:t>
      </w:r>
      <w:r>
        <w:t>общеобразовательного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566BEB" w:rsidRDefault="00BB0ACE" w:rsidP="00566BEB">
      <w:pPr>
        <w:ind w:left="5263" w:right="2254" w:hanging="1793"/>
        <w:jc w:val="center"/>
        <w:rPr>
          <w:b/>
          <w:spacing w:val="-7"/>
          <w:sz w:val="24"/>
        </w:rPr>
      </w:pPr>
      <w:r>
        <w:rPr>
          <w:b/>
          <w:sz w:val="24"/>
        </w:rPr>
        <w:t>«Средняя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7"/>
          <w:sz w:val="24"/>
        </w:rPr>
        <w:t xml:space="preserve"> </w:t>
      </w:r>
      <w:r w:rsidR="00566BEB">
        <w:rPr>
          <w:b/>
          <w:spacing w:val="-7"/>
          <w:sz w:val="24"/>
        </w:rPr>
        <w:t>№27»</w:t>
      </w:r>
    </w:p>
    <w:p w:rsidR="005D179F" w:rsidRDefault="00BB0ACE" w:rsidP="00566BEB">
      <w:pPr>
        <w:ind w:left="5263" w:right="2254" w:hanging="1793"/>
        <w:jc w:val="center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</w:t>
      </w:r>
      <w:r w:rsidRPr="00BB0ACE">
        <w:rPr>
          <w:b/>
          <w:sz w:val="24"/>
        </w:rPr>
        <w:t>20</w:t>
      </w:r>
      <w:r>
        <w:rPr>
          <w:b/>
          <w:sz w:val="24"/>
        </w:rPr>
        <w:t>год</w:t>
      </w:r>
    </w:p>
    <w:p w:rsidR="005D179F" w:rsidRDefault="005D179F">
      <w:pPr>
        <w:pStyle w:val="a4"/>
        <w:spacing w:before="7"/>
        <w:ind w:left="0"/>
        <w:rPr>
          <w:b/>
          <w:sz w:val="23"/>
        </w:rPr>
      </w:pPr>
    </w:p>
    <w:p w:rsidR="005D179F" w:rsidRDefault="00BB0ACE">
      <w:pPr>
        <w:pStyle w:val="a4"/>
        <w:spacing w:before="1"/>
        <w:ind w:right="269" w:firstLine="708"/>
        <w:jc w:val="both"/>
      </w:pPr>
      <w:r>
        <w:t>Отчет включает в себя общую характеристику школы, характеристику социального состава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представляемых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образовательного процесса ближайших перспектив. Он предназначен для широкой читательской</w:t>
      </w:r>
      <w:r>
        <w:rPr>
          <w:spacing w:val="1"/>
        </w:rPr>
        <w:t xml:space="preserve"> </w:t>
      </w:r>
      <w:r>
        <w:t>аудитории: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работников образования,</w:t>
      </w:r>
      <w:r>
        <w:rPr>
          <w:spacing w:val="-1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власти.</w:t>
      </w:r>
    </w:p>
    <w:p w:rsidR="005D179F" w:rsidRDefault="00BB0ACE">
      <w:pPr>
        <w:pStyle w:val="a4"/>
        <w:ind w:right="261" w:firstLine="708"/>
        <w:jc w:val="both"/>
      </w:pPr>
      <w:r>
        <w:t>Задача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t>: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результатах,</w:t>
      </w:r>
      <w:r>
        <w:rPr>
          <w:spacing w:val="1"/>
        </w:rPr>
        <w:t xml:space="preserve"> </w:t>
      </w:r>
      <w:r>
        <w:t>потенциале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10"/>
        </w:rPr>
        <w:t xml:space="preserve"> </w:t>
      </w:r>
      <w:r>
        <w:t>школы,</w:t>
      </w:r>
      <w:r>
        <w:rPr>
          <w:spacing w:val="-10"/>
        </w:rPr>
        <w:t xml:space="preserve"> </w:t>
      </w:r>
      <w:r>
        <w:t>проблемах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направлениях</w:t>
      </w:r>
      <w:r>
        <w:rPr>
          <w:spacing w:val="-10"/>
        </w:rPr>
        <w:t xml:space="preserve"> </w:t>
      </w:r>
      <w:r>
        <w:t>развития.</w:t>
      </w:r>
    </w:p>
    <w:p w:rsidR="00566BEB" w:rsidRDefault="00566BEB">
      <w:pPr>
        <w:pStyle w:val="a4"/>
        <w:ind w:right="261" w:firstLine="708"/>
        <w:jc w:val="both"/>
      </w:pPr>
    </w:p>
    <w:p w:rsidR="00566BEB" w:rsidRDefault="00566BEB">
      <w:pPr>
        <w:pStyle w:val="a4"/>
        <w:ind w:right="261" w:firstLine="708"/>
        <w:jc w:val="both"/>
      </w:pPr>
    </w:p>
    <w:p w:rsidR="005D179F" w:rsidRDefault="00BB0ACE">
      <w:pPr>
        <w:pStyle w:val="1"/>
        <w:spacing w:before="5"/>
        <w:ind w:left="5131"/>
      </w:pPr>
      <w:r>
        <w:rPr>
          <w:spacing w:val="-4"/>
        </w:rPr>
        <w:t>Общая</w:t>
      </w:r>
      <w:r>
        <w:rPr>
          <w:spacing w:val="-10"/>
        </w:rPr>
        <w:t xml:space="preserve"> </w:t>
      </w:r>
      <w:r>
        <w:rPr>
          <w:spacing w:val="-4"/>
        </w:rPr>
        <w:t>информация</w:t>
      </w:r>
    </w:p>
    <w:p w:rsidR="005D179F" w:rsidRDefault="00BB0ACE" w:rsidP="00101219">
      <w:pPr>
        <w:pStyle w:val="a5"/>
        <w:numPr>
          <w:ilvl w:val="0"/>
          <w:numId w:val="6"/>
        </w:numPr>
        <w:tabs>
          <w:tab w:val="left" w:pos="914"/>
        </w:tabs>
        <w:spacing w:line="274" w:lineRule="exact"/>
        <w:ind w:hanging="241"/>
        <w:jc w:val="both"/>
        <w:rPr>
          <w:b/>
          <w:sz w:val="24"/>
        </w:rPr>
      </w:pPr>
      <w:r>
        <w:rPr>
          <w:b/>
          <w:sz w:val="24"/>
        </w:rPr>
        <w:t>Организационное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566BEB" w:rsidRDefault="00566BEB" w:rsidP="00566BEB">
      <w:pPr>
        <w:pStyle w:val="a5"/>
        <w:tabs>
          <w:tab w:val="left" w:pos="914"/>
        </w:tabs>
        <w:spacing w:line="274" w:lineRule="exact"/>
        <w:ind w:left="913" w:firstLine="0"/>
        <w:jc w:val="both"/>
        <w:rPr>
          <w:b/>
          <w:sz w:val="24"/>
        </w:rPr>
      </w:pPr>
    </w:p>
    <w:p w:rsidR="005D179F" w:rsidRDefault="00BB0ACE" w:rsidP="00101219">
      <w:pPr>
        <w:pStyle w:val="a5"/>
        <w:numPr>
          <w:ilvl w:val="1"/>
          <w:numId w:val="6"/>
        </w:numPr>
        <w:tabs>
          <w:tab w:val="left" w:pos="1113"/>
        </w:tabs>
        <w:ind w:right="264" w:firstLine="0"/>
        <w:jc w:val="both"/>
        <w:rPr>
          <w:sz w:val="24"/>
        </w:rPr>
      </w:pPr>
      <w:r>
        <w:rPr>
          <w:b/>
          <w:sz w:val="24"/>
        </w:rPr>
        <w:t xml:space="preserve">Устав образовательного учреждения </w:t>
      </w:r>
      <w:r>
        <w:rPr>
          <w:sz w:val="24"/>
        </w:rPr>
        <w:t xml:space="preserve">утвержден Постановлением Исполнительного </w:t>
      </w:r>
      <w:r w:rsidRPr="00566BEB">
        <w:rPr>
          <w:sz w:val="24"/>
        </w:rPr>
        <w:t>комитета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муниципального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образования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город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Набережные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Челны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от</w:t>
      </w:r>
      <w:r w:rsidRPr="00566BEB">
        <w:rPr>
          <w:spacing w:val="1"/>
          <w:sz w:val="24"/>
        </w:rPr>
        <w:t xml:space="preserve"> </w:t>
      </w:r>
      <w:r w:rsidR="00212361" w:rsidRPr="00566BEB">
        <w:rPr>
          <w:sz w:val="24"/>
        </w:rPr>
        <w:t>22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декабря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2015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г.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№</w:t>
      </w:r>
      <w:r w:rsidRPr="00566BEB">
        <w:rPr>
          <w:spacing w:val="1"/>
          <w:sz w:val="24"/>
        </w:rPr>
        <w:t xml:space="preserve"> </w:t>
      </w:r>
      <w:r w:rsidR="00212361" w:rsidRPr="00566BEB">
        <w:rPr>
          <w:sz w:val="24"/>
        </w:rPr>
        <w:t>7263</w:t>
      </w:r>
      <w:r w:rsidRPr="00566BEB">
        <w:rPr>
          <w:sz w:val="24"/>
        </w:rPr>
        <w:t>,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 xml:space="preserve">зарегистрирован Инспекцией Федеральной налоговой службы по г. Набережные Челны </w:t>
      </w:r>
      <w:r w:rsidR="00212361" w:rsidRPr="00566BEB">
        <w:rPr>
          <w:sz w:val="24"/>
        </w:rPr>
        <w:t>28</w:t>
      </w:r>
      <w:r w:rsidR="00566BEB">
        <w:rPr>
          <w:sz w:val="24"/>
        </w:rPr>
        <w:t xml:space="preserve"> </w:t>
      </w:r>
      <w:r w:rsidRPr="00566BEB">
        <w:rPr>
          <w:sz w:val="24"/>
        </w:rPr>
        <w:t>января</w:t>
      </w:r>
      <w:r w:rsidRPr="00566BEB">
        <w:rPr>
          <w:spacing w:val="1"/>
          <w:sz w:val="24"/>
        </w:rPr>
        <w:t xml:space="preserve"> </w:t>
      </w:r>
      <w:r w:rsidRPr="00566BEB">
        <w:rPr>
          <w:sz w:val="24"/>
        </w:rPr>
        <w:t>201</w:t>
      </w:r>
      <w:r w:rsidR="00212361" w:rsidRPr="00566BEB">
        <w:rPr>
          <w:sz w:val="24"/>
        </w:rPr>
        <w:t>6</w:t>
      </w:r>
      <w:r w:rsidRPr="00566BEB">
        <w:rPr>
          <w:spacing w:val="-1"/>
          <w:sz w:val="24"/>
        </w:rPr>
        <w:t xml:space="preserve"> </w:t>
      </w:r>
      <w:r w:rsidRPr="00566BEB">
        <w:rPr>
          <w:sz w:val="24"/>
        </w:rPr>
        <w:t>г.</w:t>
      </w:r>
    </w:p>
    <w:p w:rsidR="00566BEB" w:rsidRDefault="00566BEB" w:rsidP="00566BEB">
      <w:pPr>
        <w:pStyle w:val="a5"/>
        <w:tabs>
          <w:tab w:val="left" w:pos="1113"/>
        </w:tabs>
        <w:ind w:left="913" w:right="264" w:firstLine="0"/>
        <w:jc w:val="both"/>
        <w:rPr>
          <w:sz w:val="24"/>
        </w:rPr>
      </w:pPr>
    </w:p>
    <w:p w:rsidR="005D179F" w:rsidRDefault="00BB0ACE" w:rsidP="00101219">
      <w:pPr>
        <w:pStyle w:val="1"/>
        <w:numPr>
          <w:ilvl w:val="1"/>
          <w:numId w:val="6"/>
        </w:numPr>
        <w:tabs>
          <w:tab w:val="left" w:pos="1035"/>
        </w:tabs>
        <w:spacing w:before="3" w:line="274" w:lineRule="exact"/>
        <w:ind w:left="1034" w:hanging="362"/>
        <w:jc w:val="both"/>
      </w:pPr>
      <w:r>
        <w:t>Место</w:t>
      </w:r>
      <w:r>
        <w:rPr>
          <w:spacing w:val="-2"/>
        </w:rPr>
        <w:t xml:space="preserve"> </w:t>
      </w:r>
      <w:r>
        <w:t>нахождения</w:t>
      </w:r>
      <w:r>
        <w:rPr>
          <w:spacing w:val="-1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филиала</w:t>
      </w:r>
      <w:r>
        <w:rPr>
          <w:spacing w:val="-1"/>
        </w:rPr>
        <w:t xml:space="preserve"> </w:t>
      </w:r>
      <w:r>
        <w:t>(</w:t>
      </w:r>
      <w:proofErr w:type="spellStart"/>
      <w:r>
        <w:t>ов</w:t>
      </w:r>
      <w:proofErr w:type="spellEnd"/>
      <w:r>
        <w:t>)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</w:t>
      </w:r>
    </w:p>
    <w:p w:rsidR="00566BEB" w:rsidRDefault="00566BEB" w:rsidP="00566BEB">
      <w:pPr>
        <w:pStyle w:val="a5"/>
      </w:pPr>
    </w:p>
    <w:p w:rsidR="00566BEB" w:rsidRDefault="00566BEB" w:rsidP="00566BEB">
      <w:pPr>
        <w:pStyle w:val="1"/>
        <w:tabs>
          <w:tab w:val="left" w:pos="1035"/>
        </w:tabs>
        <w:spacing w:before="3" w:line="274" w:lineRule="exact"/>
        <w:ind w:left="1034"/>
      </w:pPr>
    </w:p>
    <w:p w:rsidR="005D179F" w:rsidRDefault="00BB0ACE" w:rsidP="00101219">
      <w:pPr>
        <w:pStyle w:val="a5"/>
        <w:numPr>
          <w:ilvl w:val="2"/>
          <w:numId w:val="6"/>
        </w:numPr>
        <w:tabs>
          <w:tab w:val="left" w:pos="1291"/>
        </w:tabs>
        <w:ind w:right="267" w:firstLine="0"/>
        <w:jc w:val="both"/>
        <w:rPr>
          <w:sz w:val="24"/>
        </w:rPr>
      </w:pPr>
      <w:r>
        <w:rPr>
          <w:b/>
          <w:sz w:val="24"/>
        </w:rPr>
        <w:t xml:space="preserve">Юридический адрес: </w:t>
      </w:r>
      <w:r>
        <w:rPr>
          <w:sz w:val="24"/>
        </w:rPr>
        <w:t>4238</w:t>
      </w:r>
      <w:r w:rsidRPr="00BB0ACE">
        <w:rPr>
          <w:sz w:val="24"/>
        </w:rPr>
        <w:t>27</w:t>
      </w:r>
      <w:r>
        <w:rPr>
          <w:sz w:val="24"/>
        </w:rPr>
        <w:t>, Республика Татарстан, город Набережные Челны, проспект Мира,94</w:t>
      </w:r>
    </w:p>
    <w:p w:rsidR="005D179F" w:rsidRDefault="00BB0ACE">
      <w:pPr>
        <w:pStyle w:val="a4"/>
        <w:jc w:val="both"/>
      </w:pPr>
      <w:r>
        <w:t>Телефон:</w:t>
      </w:r>
      <w:r>
        <w:rPr>
          <w:spacing w:val="-1"/>
        </w:rPr>
        <w:t xml:space="preserve"> </w:t>
      </w:r>
      <w:r>
        <w:t>(8552)</w:t>
      </w:r>
      <w:r>
        <w:rPr>
          <w:spacing w:val="-2"/>
        </w:rPr>
        <w:t xml:space="preserve"> </w:t>
      </w:r>
      <w:r>
        <w:t>543937</w:t>
      </w:r>
    </w:p>
    <w:p w:rsidR="00AB1F09" w:rsidRDefault="00BB0ACE">
      <w:pPr>
        <w:pStyle w:val="a4"/>
        <w:ind w:right="7418"/>
        <w:jc w:val="both"/>
        <w:rPr>
          <w:color w:val="0000FF"/>
          <w:u w:val="single" w:color="0000FF"/>
        </w:rPr>
      </w:pPr>
      <w:r>
        <w:t xml:space="preserve">Сайт: </w:t>
      </w:r>
      <w:hyperlink r:id="rId9">
        <w:r>
          <w:rPr>
            <w:color w:val="0000FF"/>
            <w:u w:val="single" w:color="0000FF"/>
          </w:rPr>
          <w:t>http://nabchelnyschool8.ru</w:t>
        </w:r>
      </w:hyperlink>
    </w:p>
    <w:p w:rsidR="005D179F" w:rsidRDefault="00BB0ACE">
      <w:pPr>
        <w:pStyle w:val="a4"/>
        <w:ind w:right="7418"/>
        <w:jc w:val="both"/>
      </w:pPr>
      <w:r w:rsidRPr="00AB1F09">
        <w:rPr>
          <w:color w:val="0000FF"/>
          <w:spacing w:val="-57"/>
          <w:lang w:val="en-US"/>
        </w:rPr>
        <w:t xml:space="preserve"> </w:t>
      </w:r>
      <w:r w:rsidRPr="00AB1F09">
        <w:rPr>
          <w:lang w:val="en-US"/>
        </w:rPr>
        <w:t>E-mail:</w:t>
      </w:r>
      <w:r w:rsidRPr="00AB1F09">
        <w:rPr>
          <w:spacing w:val="-2"/>
          <w:lang w:val="en-US"/>
        </w:rPr>
        <w:t xml:space="preserve"> </w:t>
      </w:r>
      <w:hyperlink r:id="rId10" w:history="1">
        <w:r w:rsidRPr="00AB1F09">
          <w:rPr>
            <w:rStyle w:val="af8"/>
            <w:sz w:val="24"/>
            <w:szCs w:val="24"/>
            <w:lang w:val="en-US"/>
          </w:rPr>
          <w:t>sch27_chelny@mail.ru</w:t>
        </w:r>
      </w:hyperlink>
    </w:p>
    <w:p w:rsidR="00566BEB" w:rsidRPr="00566BEB" w:rsidRDefault="00566BEB">
      <w:pPr>
        <w:pStyle w:val="a4"/>
        <w:ind w:right="7418"/>
        <w:jc w:val="both"/>
      </w:pPr>
    </w:p>
    <w:p w:rsidR="005D179F" w:rsidRDefault="00DC19B6" w:rsidP="00101219">
      <w:pPr>
        <w:pStyle w:val="a5"/>
        <w:numPr>
          <w:ilvl w:val="2"/>
          <w:numId w:val="6"/>
        </w:numPr>
        <w:tabs>
          <w:tab w:val="left" w:pos="1300"/>
        </w:tabs>
        <w:ind w:right="266" w:firstLine="0"/>
        <w:jc w:val="both"/>
        <w:rPr>
          <w:sz w:val="24"/>
        </w:rPr>
      </w:pPr>
      <w:r>
        <w:rPr>
          <w:b/>
          <w:sz w:val="24"/>
        </w:rPr>
        <w:t xml:space="preserve">Фактический адрес: </w:t>
      </w:r>
      <w:r>
        <w:rPr>
          <w:sz w:val="24"/>
        </w:rPr>
        <w:t xml:space="preserve">423806, Республика Татарстан, город Набережные Челны, </w:t>
      </w:r>
      <w:r w:rsidR="003C5657">
        <w:rPr>
          <w:sz w:val="24"/>
        </w:rPr>
        <w:t>проспект Мира, 94</w:t>
      </w:r>
    </w:p>
    <w:p w:rsidR="00566BEB" w:rsidRDefault="00566BEB" w:rsidP="00566BEB">
      <w:pPr>
        <w:pStyle w:val="a5"/>
        <w:tabs>
          <w:tab w:val="left" w:pos="1300"/>
        </w:tabs>
        <w:ind w:right="266" w:firstLine="0"/>
        <w:jc w:val="both"/>
        <w:rPr>
          <w:sz w:val="24"/>
        </w:rPr>
      </w:pPr>
    </w:p>
    <w:p w:rsidR="005D179F" w:rsidRDefault="00BB0ACE" w:rsidP="00101219">
      <w:pPr>
        <w:pStyle w:val="a5"/>
        <w:numPr>
          <w:ilvl w:val="1"/>
          <w:numId w:val="6"/>
        </w:numPr>
        <w:tabs>
          <w:tab w:val="left" w:pos="1094"/>
        </w:tabs>
        <w:ind w:left="1093" w:hanging="421"/>
        <w:jc w:val="both"/>
        <w:rPr>
          <w:sz w:val="24"/>
        </w:rPr>
      </w:pPr>
      <w:r>
        <w:rPr>
          <w:b/>
          <w:sz w:val="24"/>
        </w:rPr>
        <w:t>Год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197</w:t>
      </w:r>
      <w:r w:rsidR="003C5657"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:rsidR="00566BEB" w:rsidRDefault="00566BEB" w:rsidP="00566BEB">
      <w:pPr>
        <w:pStyle w:val="a5"/>
        <w:tabs>
          <w:tab w:val="left" w:pos="1094"/>
        </w:tabs>
        <w:ind w:left="1093" w:firstLine="0"/>
        <w:jc w:val="both"/>
        <w:rPr>
          <w:sz w:val="24"/>
        </w:rPr>
      </w:pPr>
    </w:p>
    <w:p w:rsidR="005D179F" w:rsidRDefault="00BB0ACE" w:rsidP="00101219">
      <w:pPr>
        <w:pStyle w:val="1"/>
        <w:numPr>
          <w:ilvl w:val="1"/>
          <w:numId w:val="6"/>
        </w:numPr>
        <w:tabs>
          <w:tab w:val="left" w:pos="1162"/>
        </w:tabs>
        <w:spacing w:before="9" w:line="235" w:lineRule="auto"/>
        <w:ind w:right="269" w:firstLine="0"/>
        <w:jc w:val="both"/>
        <w:rPr>
          <w:b w:val="0"/>
          <w:color w:val="000000" w:themeColor="text1"/>
        </w:rPr>
      </w:pPr>
      <w:r w:rsidRPr="00212361">
        <w:rPr>
          <w:color w:val="000000" w:themeColor="text1"/>
        </w:rPr>
        <w:t>Документы,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на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основании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которых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осуществляет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свою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деятельность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образовательное</w:t>
      </w:r>
      <w:r w:rsidRPr="00212361">
        <w:rPr>
          <w:color w:val="000000" w:themeColor="text1"/>
          <w:spacing w:val="-57"/>
        </w:rPr>
        <w:t xml:space="preserve"> </w:t>
      </w:r>
      <w:r w:rsidRPr="00212361">
        <w:rPr>
          <w:color w:val="000000" w:themeColor="text1"/>
        </w:rPr>
        <w:t>учреждение</w:t>
      </w:r>
      <w:r w:rsidRPr="00212361">
        <w:rPr>
          <w:b w:val="0"/>
          <w:color w:val="000000" w:themeColor="text1"/>
        </w:rPr>
        <w:t>:</w:t>
      </w:r>
    </w:p>
    <w:p w:rsidR="00566BEB" w:rsidRDefault="00566BEB" w:rsidP="00566BEB">
      <w:pPr>
        <w:pStyle w:val="a5"/>
        <w:rPr>
          <w:b/>
          <w:color w:val="000000" w:themeColor="text1"/>
        </w:rPr>
      </w:pPr>
    </w:p>
    <w:p w:rsidR="005D179F" w:rsidRPr="00212361" w:rsidRDefault="00BB0ACE" w:rsidP="00101219">
      <w:pPr>
        <w:pStyle w:val="a5"/>
        <w:numPr>
          <w:ilvl w:val="2"/>
          <w:numId w:val="6"/>
        </w:numPr>
        <w:tabs>
          <w:tab w:val="left" w:pos="1274"/>
        </w:tabs>
        <w:spacing w:before="7" w:line="274" w:lineRule="exact"/>
        <w:ind w:left="1273" w:hanging="601"/>
        <w:jc w:val="both"/>
        <w:rPr>
          <w:b/>
          <w:color w:val="000000" w:themeColor="text1"/>
          <w:sz w:val="24"/>
        </w:rPr>
      </w:pPr>
      <w:r w:rsidRPr="00212361">
        <w:rPr>
          <w:b/>
          <w:color w:val="000000" w:themeColor="text1"/>
          <w:sz w:val="24"/>
        </w:rPr>
        <w:t>Лицензия</w:t>
      </w:r>
      <w:r w:rsidRPr="00212361">
        <w:rPr>
          <w:b/>
          <w:color w:val="000000" w:themeColor="text1"/>
          <w:spacing w:val="-5"/>
          <w:sz w:val="24"/>
        </w:rPr>
        <w:t xml:space="preserve"> </w:t>
      </w:r>
      <w:r w:rsidRPr="00212361">
        <w:rPr>
          <w:b/>
          <w:color w:val="000000" w:themeColor="text1"/>
          <w:sz w:val="24"/>
        </w:rPr>
        <w:t>на</w:t>
      </w:r>
      <w:r w:rsidRPr="00212361">
        <w:rPr>
          <w:b/>
          <w:color w:val="000000" w:themeColor="text1"/>
          <w:spacing w:val="-3"/>
          <w:sz w:val="24"/>
        </w:rPr>
        <w:t xml:space="preserve"> </w:t>
      </w:r>
      <w:proofErr w:type="gramStart"/>
      <w:r w:rsidRPr="00212361">
        <w:rPr>
          <w:b/>
          <w:color w:val="000000" w:themeColor="text1"/>
          <w:sz w:val="24"/>
        </w:rPr>
        <w:t>право</w:t>
      </w:r>
      <w:r w:rsidRPr="00212361">
        <w:rPr>
          <w:b/>
          <w:color w:val="000000" w:themeColor="text1"/>
          <w:spacing w:val="-3"/>
          <w:sz w:val="24"/>
        </w:rPr>
        <w:t xml:space="preserve"> </w:t>
      </w:r>
      <w:r w:rsidRPr="00212361">
        <w:rPr>
          <w:b/>
          <w:color w:val="000000" w:themeColor="text1"/>
          <w:sz w:val="24"/>
        </w:rPr>
        <w:t>ведения</w:t>
      </w:r>
      <w:proofErr w:type="gramEnd"/>
      <w:r w:rsidRPr="00212361">
        <w:rPr>
          <w:b/>
          <w:color w:val="000000" w:themeColor="text1"/>
          <w:spacing w:val="-2"/>
          <w:sz w:val="24"/>
        </w:rPr>
        <w:t xml:space="preserve"> </w:t>
      </w:r>
      <w:r w:rsidRPr="00212361">
        <w:rPr>
          <w:b/>
          <w:color w:val="000000" w:themeColor="text1"/>
          <w:sz w:val="24"/>
        </w:rPr>
        <w:t>образовательной</w:t>
      </w:r>
      <w:r w:rsidRPr="00212361">
        <w:rPr>
          <w:b/>
          <w:color w:val="000000" w:themeColor="text1"/>
          <w:spacing w:val="-2"/>
          <w:sz w:val="24"/>
        </w:rPr>
        <w:t xml:space="preserve"> </w:t>
      </w:r>
      <w:r w:rsidRPr="00212361">
        <w:rPr>
          <w:b/>
          <w:color w:val="000000" w:themeColor="text1"/>
          <w:sz w:val="24"/>
        </w:rPr>
        <w:t>деятельности:</w:t>
      </w:r>
    </w:p>
    <w:p w:rsidR="005D179F" w:rsidRDefault="00BB0ACE">
      <w:pPr>
        <w:pStyle w:val="a4"/>
        <w:ind w:right="261"/>
        <w:jc w:val="both"/>
        <w:rPr>
          <w:color w:val="000000" w:themeColor="text1"/>
        </w:rPr>
      </w:pPr>
      <w:r w:rsidRPr="00212361">
        <w:rPr>
          <w:color w:val="000000" w:themeColor="text1"/>
        </w:rPr>
        <w:t>Серия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16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Л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01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№</w:t>
      </w:r>
      <w:r w:rsidRPr="00212361">
        <w:rPr>
          <w:color w:val="000000" w:themeColor="text1"/>
          <w:spacing w:val="1"/>
        </w:rPr>
        <w:t xml:space="preserve"> </w:t>
      </w:r>
      <w:r w:rsidR="00212361" w:rsidRPr="00212361">
        <w:rPr>
          <w:color w:val="000000" w:themeColor="text1"/>
          <w:spacing w:val="1"/>
        </w:rPr>
        <w:t>0</w:t>
      </w:r>
      <w:r w:rsidRPr="00212361">
        <w:rPr>
          <w:color w:val="000000" w:themeColor="text1"/>
        </w:rPr>
        <w:t>00</w:t>
      </w:r>
      <w:r w:rsidR="00212361" w:rsidRPr="00212361">
        <w:rPr>
          <w:color w:val="000000" w:themeColor="text1"/>
        </w:rPr>
        <w:t>2848</w:t>
      </w:r>
      <w:r w:rsidRPr="00212361">
        <w:rPr>
          <w:color w:val="000000" w:themeColor="text1"/>
        </w:rPr>
        <w:t>,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регистрационный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номер</w:t>
      </w:r>
      <w:r w:rsidRPr="00212361">
        <w:rPr>
          <w:color w:val="000000" w:themeColor="text1"/>
          <w:spacing w:val="1"/>
        </w:rPr>
        <w:t xml:space="preserve"> </w:t>
      </w:r>
      <w:r w:rsidR="00212361" w:rsidRPr="00212361">
        <w:rPr>
          <w:color w:val="000000" w:themeColor="text1"/>
        </w:rPr>
        <w:t>6234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дата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выдачи</w:t>
      </w:r>
      <w:r w:rsidRPr="00212361">
        <w:rPr>
          <w:color w:val="000000" w:themeColor="text1"/>
          <w:spacing w:val="1"/>
        </w:rPr>
        <w:t xml:space="preserve"> </w:t>
      </w:r>
      <w:r w:rsidR="00212361" w:rsidRPr="00212361">
        <w:rPr>
          <w:color w:val="000000" w:themeColor="text1"/>
        </w:rPr>
        <w:t>20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апреля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2015г.,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срок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действия: бессрочно; уровень (ступень) реализуемых образовательных программ: начальное общее</w:t>
      </w:r>
      <w:r w:rsidRPr="00212361">
        <w:rPr>
          <w:color w:val="000000" w:themeColor="text1"/>
          <w:spacing w:val="1"/>
        </w:rPr>
        <w:t xml:space="preserve"> </w:t>
      </w:r>
      <w:r w:rsidRPr="00212361">
        <w:rPr>
          <w:color w:val="000000" w:themeColor="text1"/>
        </w:rPr>
        <w:t>образование; основное общее образование; среднее (полное) общее образование</w:t>
      </w:r>
      <w:r w:rsidR="00212361" w:rsidRPr="00212361">
        <w:rPr>
          <w:color w:val="000000" w:themeColor="text1"/>
        </w:rPr>
        <w:t>.</w:t>
      </w:r>
    </w:p>
    <w:p w:rsidR="00566BEB" w:rsidRPr="00212361" w:rsidRDefault="00566BEB">
      <w:pPr>
        <w:pStyle w:val="a4"/>
        <w:ind w:right="261"/>
        <w:jc w:val="both"/>
        <w:rPr>
          <w:color w:val="000000" w:themeColor="text1"/>
        </w:rPr>
      </w:pPr>
    </w:p>
    <w:p w:rsidR="00212361" w:rsidRPr="00AB1F09" w:rsidRDefault="00BB0ACE" w:rsidP="00101219">
      <w:pPr>
        <w:pStyle w:val="a5"/>
        <w:numPr>
          <w:ilvl w:val="2"/>
          <w:numId w:val="6"/>
        </w:numPr>
        <w:tabs>
          <w:tab w:val="left" w:pos="1462"/>
          <w:tab w:val="left" w:pos="1463"/>
          <w:tab w:val="left" w:pos="3340"/>
          <w:tab w:val="left" w:pos="3710"/>
          <w:tab w:val="left" w:pos="5660"/>
          <w:tab w:val="left" w:pos="5784"/>
          <w:tab w:val="left" w:pos="7670"/>
          <w:tab w:val="left" w:pos="8491"/>
          <w:tab w:val="left" w:pos="8980"/>
          <w:tab w:val="left" w:pos="9402"/>
          <w:tab w:val="left" w:pos="9892"/>
        </w:tabs>
        <w:spacing w:before="1"/>
        <w:ind w:right="262" w:firstLine="0"/>
        <w:rPr>
          <w:color w:val="000000" w:themeColor="text1"/>
          <w:sz w:val="24"/>
        </w:rPr>
      </w:pPr>
      <w:r w:rsidRPr="00AB1F09">
        <w:rPr>
          <w:b/>
          <w:color w:val="000000" w:themeColor="text1"/>
          <w:sz w:val="24"/>
        </w:rPr>
        <w:t>Свидетельство</w:t>
      </w:r>
      <w:r w:rsidRPr="00AB1F09">
        <w:rPr>
          <w:b/>
          <w:color w:val="000000" w:themeColor="text1"/>
          <w:sz w:val="24"/>
        </w:rPr>
        <w:tab/>
        <w:t>о</w:t>
      </w:r>
      <w:r w:rsidRPr="00AB1F09">
        <w:rPr>
          <w:b/>
          <w:color w:val="000000" w:themeColor="text1"/>
          <w:sz w:val="24"/>
        </w:rPr>
        <w:tab/>
        <w:t>государственной</w:t>
      </w:r>
      <w:r w:rsidRPr="00AB1F09">
        <w:rPr>
          <w:b/>
          <w:color w:val="000000" w:themeColor="text1"/>
          <w:sz w:val="24"/>
        </w:rPr>
        <w:tab/>
      </w:r>
      <w:r w:rsidRPr="00AB1F09">
        <w:rPr>
          <w:b/>
          <w:color w:val="000000" w:themeColor="text1"/>
          <w:sz w:val="24"/>
        </w:rPr>
        <w:tab/>
        <w:t>аккредитации:</w:t>
      </w:r>
      <w:r w:rsidRPr="00AB1F09">
        <w:rPr>
          <w:b/>
          <w:color w:val="000000" w:themeColor="text1"/>
          <w:sz w:val="24"/>
        </w:rPr>
        <w:tab/>
      </w:r>
      <w:r w:rsidRPr="00AB1F09">
        <w:rPr>
          <w:color w:val="000000" w:themeColor="text1"/>
          <w:sz w:val="24"/>
        </w:rPr>
        <w:t>серия</w:t>
      </w:r>
      <w:r w:rsidRPr="00AB1F09">
        <w:rPr>
          <w:color w:val="000000" w:themeColor="text1"/>
          <w:sz w:val="24"/>
        </w:rPr>
        <w:tab/>
        <w:t>16</w:t>
      </w:r>
      <w:proofErr w:type="gramStart"/>
      <w:r w:rsidRPr="00AB1F09">
        <w:rPr>
          <w:color w:val="000000" w:themeColor="text1"/>
          <w:sz w:val="24"/>
        </w:rPr>
        <w:tab/>
        <w:t>А</w:t>
      </w:r>
      <w:proofErr w:type="gramEnd"/>
      <w:r w:rsidRPr="00AB1F09">
        <w:rPr>
          <w:color w:val="000000" w:themeColor="text1"/>
          <w:sz w:val="24"/>
        </w:rPr>
        <w:tab/>
        <w:t>01</w:t>
      </w:r>
      <w:r w:rsidR="00566BEB">
        <w:rPr>
          <w:color w:val="000000" w:themeColor="text1"/>
          <w:sz w:val="24"/>
        </w:rPr>
        <w:t xml:space="preserve"> </w:t>
      </w:r>
      <w:r w:rsidRPr="00AB1F09">
        <w:rPr>
          <w:color w:val="000000" w:themeColor="text1"/>
          <w:spacing w:val="-1"/>
          <w:sz w:val="24"/>
        </w:rPr>
        <w:t>№000019</w:t>
      </w:r>
      <w:r w:rsidR="00212361" w:rsidRPr="00AB1F09">
        <w:rPr>
          <w:color w:val="000000" w:themeColor="text1"/>
          <w:spacing w:val="-1"/>
          <w:sz w:val="24"/>
        </w:rPr>
        <w:t>2</w:t>
      </w:r>
      <w:r w:rsidRPr="00AB1F09">
        <w:rPr>
          <w:color w:val="000000" w:themeColor="text1"/>
          <w:spacing w:val="-1"/>
          <w:sz w:val="24"/>
        </w:rPr>
        <w:t>,</w:t>
      </w:r>
      <w:r w:rsidRPr="00AB1F09">
        <w:rPr>
          <w:color w:val="000000" w:themeColor="text1"/>
          <w:spacing w:val="-57"/>
          <w:sz w:val="24"/>
        </w:rPr>
        <w:t xml:space="preserve"> </w:t>
      </w:r>
      <w:r w:rsidRPr="00AB1F09">
        <w:rPr>
          <w:color w:val="000000" w:themeColor="text1"/>
          <w:sz w:val="24"/>
        </w:rPr>
        <w:t>регистрационный номер</w:t>
      </w:r>
      <w:r w:rsidRPr="00AB1F09">
        <w:rPr>
          <w:color w:val="000000" w:themeColor="text1"/>
          <w:spacing w:val="1"/>
          <w:sz w:val="24"/>
        </w:rPr>
        <w:t xml:space="preserve"> </w:t>
      </w:r>
      <w:r w:rsidRPr="00AB1F09">
        <w:rPr>
          <w:color w:val="000000" w:themeColor="text1"/>
          <w:sz w:val="24"/>
        </w:rPr>
        <w:t>298</w:t>
      </w:r>
      <w:r w:rsidR="00212361" w:rsidRPr="00AB1F09">
        <w:rPr>
          <w:color w:val="000000" w:themeColor="text1"/>
          <w:sz w:val="24"/>
        </w:rPr>
        <w:t>4</w:t>
      </w:r>
      <w:r w:rsidRPr="00AB1F09">
        <w:rPr>
          <w:color w:val="000000" w:themeColor="text1"/>
          <w:spacing w:val="1"/>
          <w:sz w:val="24"/>
        </w:rPr>
        <w:t xml:space="preserve"> </w:t>
      </w:r>
      <w:r w:rsidRPr="00AB1F09">
        <w:rPr>
          <w:color w:val="000000" w:themeColor="text1"/>
          <w:sz w:val="24"/>
        </w:rPr>
        <w:t>от</w:t>
      </w:r>
      <w:r w:rsidRPr="00AB1F09">
        <w:rPr>
          <w:color w:val="000000" w:themeColor="text1"/>
          <w:spacing w:val="60"/>
          <w:sz w:val="24"/>
        </w:rPr>
        <w:t xml:space="preserve"> </w:t>
      </w:r>
      <w:r w:rsidRPr="00AB1F09">
        <w:rPr>
          <w:color w:val="000000" w:themeColor="text1"/>
          <w:sz w:val="24"/>
        </w:rPr>
        <w:t>28</w:t>
      </w:r>
      <w:r w:rsidRPr="00AB1F09">
        <w:rPr>
          <w:color w:val="000000" w:themeColor="text1"/>
          <w:spacing w:val="1"/>
          <w:sz w:val="24"/>
        </w:rPr>
        <w:t xml:space="preserve"> </w:t>
      </w:r>
      <w:r w:rsidRPr="00AB1F09">
        <w:rPr>
          <w:color w:val="000000" w:themeColor="text1"/>
          <w:sz w:val="24"/>
        </w:rPr>
        <w:t>мая</w:t>
      </w:r>
      <w:r w:rsidRPr="00AB1F09">
        <w:rPr>
          <w:color w:val="000000" w:themeColor="text1"/>
          <w:spacing w:val="60"/>
          <w:sz w:val="24"/>
        </w:rPr>
        <w:t xml:space="preserve"> </w:t>
      </w:r>
      <w:r w:rsidRPr="00AB1F09">
        <w:rPr>
          <w:color w:val="000000" w:themeColor="text1"/>
          <w:sz w:val="24"/>
        </w:rPr>
        <w:t>2015г.,</w:t>
      </w:r>
      <w:r w:rsidRPr="00AB1F09">
        <w:rPr>
          <w:color w:val="000000" w:themeColor="text1"/>
          <w:spacing w:val="61"/>
          <w:sz w:val="24"/>
        </w:rPr>
        <w:t xml:space="preserve"> </w:t>
      </w:r>
      <w:r w:rsidRPr="00AB1F09">
        <w:rPr>
          <w:color w:val="000000" w:themeColor="text1"/>
          <w:sz w:val="24"/>
        </w:rPr>
        <w:t>срок</w:t>
      </w:r>
      <w:r w:rsidRPr="00AB1F09">
        <w:rPr>
          <w:color w:val="000000" w:themeColor="text1"/>
          <w:spacing w:val="1"/>
          <w:sz w:val="24"/>
        </w:rPr>
        <w:t xml:space="preserve"> </w:t>
      </w:r>
      <w:r w:rsidRPr="00AB1F09">
        <w:rPr>
          <w:color w:val="000000" w:themeColor="text1"/>
          <w:sz w:val="24"/>
        </w:rPr>
        <w:t>действия до</w:t>
      </w:r>
      <w:r w:rsidRPr="00AB1F09">
        <w:rPr>
          <w:color w:val="000000" w:themeColor="text1"/>
          <w:spacing w:val="1"/>
          <w:sz w:val="24"/>
        </w:rPr>
        <w:t xml:space="preserve"> </w:t>
      </w:r>
      <w:r w:rsidR="00212361" w:rsidRPr="00AB1F09">
        <w:rPr>
          <w:color w:val="000000" w:themeColor="text1"/>
          <w:sz w:val="24"/>
        </w:rPr>
        <w:t>28</w:t>
      </w:r>
      <w:r w:rsidRPr="00AB1F09">
        <w:rPr>
          <w:color w:val="000000" w:themeColor="text1"/>
          <w:spacing w:val="1"/>
          <w:sz w:val="24"/>
        </w:rPr>
        <w:t xml:space="preserve"> </w:t>
      </w:r>
      <w:r w:rsidR="00212361" w:rsidRPr="00AB1F09">
        <w:rPr>
          <w:color w:val="000000" w:themeColor="text1"/>
          <w:sz w:val="24"/>
        </w:rPr>
        <w:t xml:space="preserve">декабря </w:t>
      </w:r>
      <w:r w:rsidRPr="00AB1F09">
        <w:rPr>
          <w:color w:val="000000" w:themeColor="text1"/>
          <w:sz w:val="24"/>
        </w:rPr>
        <w:t xml:space="preserve"> 202</w:t>
      </w:r>
      <w:r w:rsidR="00212361" w:rsidRPr="00AB1F09">
        <w:rPr>
          <w:color w:val="000000" w:themeColor="text1"/>
          <w:sz w:val="24"/>
        </w:rPr>
        <w:t>4</w:t>
      </w:r>
      <w:r w:rsidRPr="00AB1F09">
        <w:rPr>
          <w:color w:val="000000" w:themeColor="text1"/>
          <w:spacing w:val="1"/>
          <w:sz w:val="24"/>
        </w:rPr>
        <w:t xml:space="preserve"> </w:t>
      </w:r>
      <w:r w:rsidRPr="00AB1F09">
        <w:rPr>
          <w:color w:val="000000" w:themeColor="text1"/>
          <w:sz w:val="24"/>
        </w:rPr>
        <w:t>г.</w:t>
      </w:r>
    </w:p>
    <w:p w:rsidR="005D179F" w:rsidRPr="00566BEB" w:rsidRDefault="00BB0ACE" w:rsidP="00101219">
      <w:pPr>
        <w:pStyle w:val="a5"/>
        <w:numPr>
          <w:ilvl w:val="2"/>
          <w:numId w:val="6"/>
        </w:numPr>
        <w:tabs>
          <w:tab w:val="left" w:pos="1462"/>
          <w:tab w:val="left" w:pos="1463"/>
          <w:tab w:val="left" w:pos="3340"/>
          <w:tab w:val="left" w:pos="3710"/>
          <w:tab w:val="left" w:pos="5660"/>
          <w:tab w:val="left" w:pos="5784"/>
          <w:tab w:val="left" w:pos="7670"/>
          <w:tab w:val="left" w:pos="8491"/>
          <w:tab w:val="left" w:pos="8980"/>
          <w:tab w:val="left" w:pos="9402"/>
          <w:tab w:val="left" w:pos="9892"/>
        </w:tabs>
        <w:spacing w:before="1"/>
        <w:ind w:right="262" w:firstLine="0"/>
        <w:rPr>
          <w:sz w:val="24"/>
        </w:rPr>
        <w:sectPr w:rsidR="005D179F" w:rsidRPr="00566BEB" w:rsidSect="006D090A">
          <w:footerReference w:type="default" r:id="rId11"/>
          <w:type w:val="continuous"/>
          <w:pgSz w:w="11910" w:h="16840"/>
          <w:pgMar w:top="480" w:right="300" w:bottom="280" w:left="709" w:header="720" w:footer="720" w:gutter="0"/>
          <w:pgNumType w:start="2"/>
          <w:cols w:space="720"/>
        </w:sectPr>
      </w:pPr>
      <w:r w:rsidRPr="00566BEB">
        <w:rPr>
          <w:sz w:val="24"/>
        </w:rPr>
        <w:t>Учредитель:</w:t>
      </w:r>
      <w:r w:rsidRPr="00566BEB">
        <w:rPr>
          <w:spacing w:val="98"/>
          <w:sz w:val="24"/>
        </w:rPr>
        <w:t xml:space="preserve"> </w:t>
      </w:r>
      <w:r w:rsidRPr="00566BEB">
        <w:rPr>
          <w:sz w:val="24"/>
        </w:rPr>
        <w:t>Исполнительный</w:t>
      </w:r>
      <w:r w:rsidRPr="00566BEB">
        <w:rPr>
          <w:spacing w:val="98"/>
          <w:sz w:val="24"/>
        </w:rPr>
        <w:t xml:space="preserve"> </w:t>
      </w:r>
      <w:r w:rsidRPr="00566BEB">
        <w:rPr>
          <w:sz w:val="24"/>
        </w:rPr>
        <w:t>комитет</w:t>
      </w:r>
      <w:r w:rsidRPr="00566BEB">
        <w:rPr>
          <w:sz w:val="24"/>
        </w:rPr>
        <w:tab/>
        <w:t>муниципального</w:t>
      </w:r>
      <w:r w:rsidRPr="00566BEB">
        <w:rPr>
          <w:spacing w:val="38"/>
          <w:sz w:val="24"/>
        </w:rPr>
        <w:t xml:space="preserve"> </w:t>
      </w:r>
      <w:r w:rsidRPr="00566BEB">
        <w:rPr>
          <w:sz w:val="24"/>
        </w:rPr>
        <w:t>образования</w:t>
      </w:r>
      <w:r w:rsidRPr="00566BEB">
        <w:rPr>
          <w:spacing w:val="38"/>
          <w:sz w:val="24"/>
        </w:rPr>
        <w:t xml:space="preserve"> </w:t>
      </w:r>
      <w:r w:rsidRPr="00566BEB">
        <w:rPr>
          <w:sz w:val="24"/>
        </w:rPr>
        <w:t>город</w:t>
      </w:r>
      <w:r w:rsidRPr="00566BEB">
        <w:rPr>
          <w:spacing w:val="39"/>
          <w:sz w:val="24"/>
        </w:rPr>
        <w:t xml:space="preserve"> </w:t>
      </w:r>
      <w:r w:rsidRPr="00566BEB">
        <w:rPr>
          <w:sz w:val="24"/>
        </w:rPr>
        <w:t>Набережные</w:t>
      </w:r>
      <w:r w:rsidRPr="00566BEB">
        <w:rPr>
          <w:spacing w:val="-57"/>
          <w:sz w:val="24"/>
        </w:rPr>
        <w:t xml:space="preserve"> </w:t>
      </w:r>
      <w:r w:rsidRPr="00566BEB">
        <w:rPr>
          <w:sz w:val="24"/>
        </w:rPr>
        <w:t>Челны</w:t>
      </w:r>
    </w:p>
    <w:p w:rsidR="005D179F" w:rsidRDefault="00566BEB">
      <w:pPr>
        <w:pStyle w:val="1"/>
        <w:spacing w:before="60" w:line="274" w:lineRule="exact"/>
        <w:ind w:right="1288"/>
        <w:jc w:val="center"/>
      </w:pPr>
      <w:r>
        <w:rPr>
          <w:spacing w:val="-4"/>
        </w:rPr>
        <w:lastRenderedPageBreak/>
        <w:t xml:space="preserve"> </w:t>
      </w:r>
      <w:r w:rsidR="00BB0ACE">
        <w:rPr>
          <w:spacing w:val="-4"/>
        </w:rPr>
        <w:t>Обеспечение</w:t>
      </w:r>
      <w:r w:rsidR="00BB0ACE">
        <w:rPr>
          <w:spacing w:val="-11"/>
        </w:rPr>
        <w:t xml:space="preserve"> </w:t>
      </w:r>
      <w:r w:rsidR="00BB0ACE">
        <w:rPr>
          <w:spacing w:val="-4"/>
        </w:rPr>
        <w:t>учебно-воспитательного</w:t>
      </w:r>
      <w:r w:rsidR="00BB0ACE">
        <w:rPr>
          <w:spacing w:val="-10"/>
        </w:rPr>
        <w:t xml:space="preserve"> </w:t>
      </w:r>
      <w:r w:rsidR="00BB0ACE">
        <w:rPr>
          <w:spacing w:val="-4"/>
        </w:rPr>
        <w:t>процесса</w:t>
      </w:r>
    </w:p>
    <w:p w:rsidR="005D179F" w:rsidRDefault="00BB0ACE">
      <w:pPr>
        <w:pStyle w:val="a4"/>
        <w:spacing w:after="9" w:line="274" w:lineRule="exact"/>
        <w:jc w:val="both"/>
      </w:pP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школе</w:t>
      </w:r>
      <w:r>
        <w:rPr>
          <w:spacing w:val="-11"/>
        </w:rPr>
        <w:t xml:space="preserve"> </w:t>
      </w:r>
      <w:r>
        <w:rPr>
          <w:spacing w:val="-4"/>
        </w:rPr>
        <w:t>реализуются</w:t>
      </w:r>
      <w:r>
        <w:rPr>
          <w:spacing w:val="-7"/>
        </w:rPr>
        <w:t xml:space="preserve"> </w:t>
      </w:r>
      <w:r>
        <w:rPr>
          <w:spacing w:val="-4"/>
        </w:rPr>
        <w:t>следующие</w:t>
      </w:r>
      <w:r>
        <w:rPr>
          <w:spacing w:val="-10"/>
        </w:rPr>
        <w:t xml:space="preserve"> </w:t>
      </w:r>
      <w:r>
        <w:rPr>
          <w:spacing w:val="-4"/>
        </w:rPr>
        <w:t>образовательные</w:t>
      </w:r>
      <w:r>
        <w:rPr>
          <w:spacing w:val="-11"/>
        </w:rPr>
        <w:t xml:space="preserve"> </w:t>
      </w:r>
      <w:r>
        <w:rPr>
          <w:spacing w:val="-3"/>
        </w:rPr>
        <w:t>программы: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3546"/>
        <w:gridCol w:w="2516"/>
      </w:tblGrid>
      <w:tr w:rsidR="005D179F">
        <w:trPr>
          <w:trHeight w:val="276"/>
        </w:trPr>
        <w:tc>
          <w:tcPr>
            <w:tcW w:w="4220" w:type="dxa"/>
          </w:tcPr>
          <w:p w:rsidR="005D179F" w:rsidRDefault="00BB0ACE">
            <w:pPr>
              <w:pStyle w:val="TableParagraph"/>
              <w:ind w:left="505" w:right="4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Образовательные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программы</w:t>
            </w:r>
          </w:p>
        </w:tc>
        <w:tc>
          <w:tcPr>
            <w:tcW w:w="3546" w:type="dxa"/>
          </w:tcPr>
          <w:p w:rsidR="005D179F" w:rsidRDefault="00BB0ACE">
            <w:pPr>
              <w:pStyle w:val="TableParagraph"/>
              <w:ind w:left="577" w:right="56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2516" w:type="dxa"/>
          </w:tcPr>
          <w:p w:rsidR="005D179F" w:rsidRDefault="00BB0ACE">
            <w:pPr>
              <w:pStyle w:val="TableParagraph"/>
              <w:ind w:left="386" w:right="38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освоения</w:t>
            </w:r>
          </w:p>
        </w:tc>
      </w:tr>
      <w:tr w:rsidR="005D179F">
        <w:trPr>
          <w:trHeight w:val="277"/>
        </w:trPr>
        <w:tc>
          <w:tcPr>
            <w:tcW w:w="4220" w:type="dxa"/>
          </w:tcPr>
          <w:p w:rsidR="005D179F" w:rsidRDefault="00BB0ACE">
            <w:pPr>
              <w:pStyle w:val="TableParagraph"/>
              <w:spacing w:line="258" w:lineRule="exact"/>
              <w:ind w:left="505" w:right="495"/>
              <w:rPr>
                <w:sz w:val="24"/>
              </w:rPr>
            </w:pPr>
            <w:r>
              <w:rPr>
                <w:spacing w:val="-4"/>
                <w:sz w:val="24"/>
              </w:rPr>
              <w:t>Начальное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образование</w:t>
            </w:r>
          </w:p>
        </w:tc>
        <w:tc>
          <w:tcPr>
            <w:tcW w:w="3546" w:type="dxa"/>
          </w:tcPr>
          <w:p w:rsidR="005D179F" w:rsidRDefault="00BB0ACE">
            <w:pPr>
              <w:pStyle w:val="TableParagraph"/>
              <w:spacing w:line="258" w:lineRule="exact"/>
              <w:ind w:left="578" w:right="568"/>
              <w:rPr>
                <w:sz w:val="24"/>
              </w:rPr>
            </w:pPr>
            <w:r>
              <w:rPr>
                <w:sz w:val="24"/>
              </w:rPr>
              <w:t>Общеобразовательный</w:t>
            </w:r>
          </w:p>
        </w:tc>
        <w:tc>
          <w:tcPr>
            <w:tcW w:w="2516" w:type="dxa"/>
          </w:tcPr>
          <w:p w:rsidR="005D179F" w:rsidRDefault="00BB0ACE">
            <w:pPr>
              <w:pStyle w:val="TableParagraph"/>
              <w:spacing w:line="258" w:lineRule="exact"/>
              <w:ind w:left="386" w:right="382"/>
              <w:rPr>
                <w:sz w:val="24"/>
              </w:rPr>
            </w:pPr>
            <w:r>
              <w:rPr>
                <w:spacing w:val="-1"/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</w:tr>
      <w:tr w:rsidR="005D179F">
        <w:trPr>
          <w:trHeight w:val="275"/>
        </w:trPr>
        <w:tc>
          <w:tcPr>
            <w:tcW w:w="4220" w:type="dxa"/>
          </w:tcPr>
          <w:p w:rsidR="005D179F" w:rsidRDefault="00BB0ACE">
            <w:pPr>
              <w:pStyle w:val="TableParagraph"/>
              <w:ind w:left="505" w:right="495"/>
              <w:rPr>
                <w:sz w:val="24"/>
              </w:rPr>
            </w:pPr>
            <w:r>
              <w:rPr>
                <w:spacing w:val="-4"/>
                <w:sz w:val="24"/>
              </w:rPr>
              <w:t>Основное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образование</w:t>
            </w:r>
          </w:p>
        </w:tc>
        <w:tc>
          <w:tcPr>
            <w:tcW w:w="3546" w:type="dxa"/>
          </w:tcPr>
          <w:p w:rsidR="005D179F" w:rsidRDefault="00BB0ACE">
            <w:pPr>
              <w:pStyle w:val="TableParagraph"/>
              <w:ind w:left="578" w:right="568"/>
              <w:rPr>
                <w:sz w:val="24"/>
              </w:rPr>
            </w:pPr>
            <w:r>
              <w:rPr>
                <w:sz w:val="24"/>
              </w:rPr>
              <w:t>Общеобразовательный</w:t>
            </w:r>
          </w:p>
        </w:tc>
        <w:tc>
          <w:tcPr>
            <w:tcW w:w="2516" w:type="dxa"/>
          </w:tcPr>
          <w:p w:rsidR="005D179F" w:rsidRDefault="00BB0ACE">
            <w:pPr>
              <w:pStyle w:val="TableParagraph"/>
              <w:ind w:left="385" w:right="38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5D179F">
        <w:trPr>
          <w:trHeight w:val="275"/>
        </w:trPr>
        <w:tc>
          <w:tcPr>
            <w:tcW w:w="4220" w:type="dxa"/>
          </w:tcPr>
          <w:p w:rsidR="005D179F" w:rsidRDefault="00BB0ACE">
            <w:pPr>
              <w:pStyle w:val="TableParagraph"/>
              <w:ind w:left="505" w:right="492"/>
              <w:rPr>
                <w:sz w:val="24"/>
              </w:rPr>
            </w:pPr>
            <w:r>
              <w:rPr>
                <w:spacing w:val="-4"/>
                <w:sz w:val="24"/>
              </w:rPr>
              <w:t>Среднее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образование</w:t>
            </w:r>
          </w:p>
        </w:tc>
        <w:tc>
          <w:tcPr>
            <w:tcW w:w="3546" w:type="dxa"/>
          </w:tcPr>
          <w:p w:rsidR="005D179F" w:rsidRDefault="00BB0ACE">
            <w:pPr>
              <w:pStyle w:val="TableParagraph"/>
              <w:ind w:left="576" w:right="568"/>
              <w:rPr>
                <w:sz w:val="24"/>
              </w:rPr>
            </w:pPr>
            <w:r>
              <w:rPr>
                <w:sz w:val="24"/>
              </w:rPr>
              <w:t>Профильный</w:t>
            </w:r>
          </w:p>
        </w:tc>
        <w:tc>
          <w:tcPr>
            <w:tcW w:w="2516" w:type="dxa"/>
          </w:tcPr>
          <w:p w:rsidR="005D179F" w:rsidRDefault="00BB0ACE">
            <w:pPr>
              <w:pStyle w:val="TableParagraph"/>
              <w:ind w:left="386" w:right="382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</w:tr>
    </w:tbl>
    <w:p w:rsidR="005D179F" w:rsidRDefault="005D179F">
      <w:pPr>
        <w:pStyle w:val="a4"/>
        <w:spacing w:before="3"/>
        <w:ind w:left="0"/>
        <w:rPr>
          <w:sz w:val="23"/>
        </w:rPr>
      </w:pPr>
    </w:p>
    <w:p w:rsidR="005D179F" w:rsidRDefault="00BB0ACE">
      <w:pPr>
        <w:pStyle w:val="a4"/>
        <w:spacing w:after="9"/>
        <w:ind w:left="1240"/>
      </w:pPr>
      <w:r>
        <w:rPr>
          <w:spacing w:val="-4"/>
        </w:rPr>
        <w:t>Распределение</w:t>
      </w:r>
      <w:r>
        <w:rPr>
          <w:spacing w:val="-6"/>
        </w:rPr>
        <w:t xml:space="preserve"> </w:t>
      </w:r>
      <w:r>
        <w:rPr>
          <w:spacing w:val="-4"/>
        </w:rPr>
        <w:t>учащихся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ступеням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5"/>
        </w:rPr>
        <w:t xml:space="preserve"> </w:t>
      </w:r>
      <w:r>
        <w:rPr>
          <w:spacing w:val="-4"/>
        </w:rPr>
        <w:t>осуществлено</w:t>
      </w:r>
      <w:r>
        <w:rPr>
          <w:spacing w:val="-7"/>
        </w:rPr>
        <w:t xml:space="preserve"> </w:t>
      </w:r>
      <w:r>
        <w:rPr>
          <w:spacing w:val="-4"/>
        </w:rPr>
        <w:t>следующим</w:t>
      </w:r>
      <w:r>
        <w:rPr>
          <w:spacing w:val="-11"/>
        </w:rPr>
        <w:t xml:space="preserve"> </w:t>
      </w:r>
      <w:r>
        <w:rPr>
          <w:spacing w:val="-4"/>
        </w:rPr>
        <w:t>образом: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1984"/>
        <w:gridCol w:w="1701"/>
        <w:gridCol w:w="1843"/>
        <w:gridCol w:w="1807"/>
      </w:tblGrid>
      <w:tr w:rsidR="005D179F">
        <w:trPr>
          <w:trHeight w:val="551"/>
        </w:trPr>
        <w:tc>
          <w:tcPr>
            <w:tcW w:w="2943" w:type="dxa"/>
          </w:tcPr>
          <w:p w:rsidR="005D179F" w:rsidRDefault="00BB0ACE">
            <w:pPr>
              <w:pStyle w:val="TableParagraph"/>
              <w:spacing w:line="273" w:lineRule="exact"/>
              <w:ind w:right="190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Структура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контингента</w:t>
            </w:r>
          </w:p>
        </w:tc>
        <w:tc>
          <w:tcPr>
            <w:tcW w:w="1984" w:type="dxa"/>
          </w:tcPr>
          <w:p w:rsidR="005D179F" w:rsidRDefault="00BB0ACE">
            <w:pPr>
              <w:pStyle w:val="TableParagraph"/>
              <w:spacing w:line="273" w:lineRule="exact"/>
              <w:ind w:left="369" w:right="353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Начальная</w:t>
            </w:r>
          </w:p>
          <w:p w:rsidR="005D179F" w:rsidRDefault="00BB0ACE">
            <w:pPr>
              <w:pStyle w:val="TableParagraph"/>
              <w:spacing w:line="259" w:lineRule="exact"/>
              <w:ind w:left="364" w:right="353"/>
              <w:rPr>
                <w:b/>
                <w:sz w:val="24"/>
              </w:rPr>
            </w:pPr>
            <w:r>
              <w:rPr>
                <w:b/>
                <w:sz w:val="24"/>
              </w:rPr>
              <w:t>школа</w:t>
            </w:r>
          </w:p>
        </w:tc>
        <w:tc>
          <w:tcPr>
            <w:tcW w:w="1701" w:type="dxa"/>
          </w:tcPr>
          <w:p w:rsidR="005D179F" w:rsidRDefault="00BB0ACE">
            <w:pPr>
              <w:pStyle w:val="TableParagraph"/>
              <w:spacing w:line="273" w:lineRule="exact"/>
              <w:ind w:left="297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</w:p>
          <w:p w:rsidR="005D179F" w:rsidRDefault="00BB0ACE">
            <w:pPr>
              <w:pStyle w:val="TableParagraph"/>
              <w:spacing w:line="259" w:lineRule="exact"/>
              <w:ind w:left="297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>школа</w:t>
            </w:r>
          </w:p>
        </w:tc>
        <w:tc>
          <w:tcPr>
            <w:tcW w:w="1843" w:type="dxa"/>
          </w:tcPr>
          <w:p w:rsidR="005D179F" w:rsidRDefault="00BB0ACE">
            <w:pPr>
              <w:pStyle w:val="TableParagraph"/>
              <w:spacing w:line="273" w:lineRule="exact"/>
              <w:ind w:left="4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</w:p>
          <w:p w:rsidR="005D179F" w:rsidRDefault="00BB0ACE">
            <w:pPr>
              <w:pStyle w:val="TableParagraph"/>
              <w:spacing w:line="259" w:lineRule="exact"/>
              <w:ind w:left="57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школа</w:t>
            </w:r>
          </w:p>
        </w:tc>
        <w:tc>
          <w:tcPr>
            <w:tcW w:w="1807" w:type="dxa"/>
          </w:tcPr>
          <w:p w:rsidR="005D179F" w:rsidRDefault="00BB0ACE">
            <w:pPr>
              <w:pStyle w:val="TableParagraph"/>
              <w:spacing w:line="273" w:lineRule="exact"/>
              <w:ind w:left="461"/>
              <w:jc w:val="left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Всего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по</w:t>
            </w:r>
            <w:proofErr w:type="gramEnd"/>
          </w:p>
          <w:p w:rsidR="005D179F" w:rsidRDefault="00BB0ACE">
            <w:pPr>
              <w:pStyle w:val="TableParagraph"/>
              <w:spacing w:line="259" w:lineRule="exact"/>
              <w:ind w:left="5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школе</w:t>
            </w:r>
          </w:p>
        </w:tc>
      </w:tr>
      <w:tr w:rsidR="005D179F">
        <w:trPr>
          <w:trHeight w:val="275"/>
        </w:trPr>
        <w:tc>
          <w:tcPr>
            <w:tcW w:w="2943" w:type="dxa"/>
          </w:tcPr>
          <w:p w:rsidR="005D179F" w:rsidRDefault="00BB0ACE">
            <w:pPr>
              <w:pStyle w:val="TableParagraph"/>
              <w:ind w:right="22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Количество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обучающихся</w:t>
            </w:r>
            <w:proofErr w:type="gramEnd"/>
          </w:p>
        </w:tc>
        <w:tc>
          <w:tcPr>
            <w:tcW w:w="1984" w:type="dxa"/>
          </w:tcPr>
          <w:p w:rsidR="005D179F" w:rsidRDefault="003C5657">
            <w:pPr>
              <w:pStyle w:val="TableParagraph"/>
              <w:ind w:left="818"/>
              <w:jc w:val="left"/>
              <w:rPr>
                <w:sz w:val="24"/>
              </w:rPr>
            </w:pPr>
            <w:r>
              <w:rPr>
                <w:sz w:val="24"/>
              </w:rPr>
              <w:t>361</w:t>
            </w:r>
          </w:p>
        </w:tc>
        <w:tc>
          <w:tcPr>
            <w:tcW w:w="1701" w:type="dxa"/>
          </w:tcPr>
          <w:p w:rsidR="005D179F" w:rsidRDefault="003C5657">
            <w:pPr>
              <w:pStyle w:val="TableParagraph"/>
              <w:ind w:left="678"/>
              <w:jc w:val="left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1843" w:type="dxa"/>
          </w:tcPr>
          <w:p w:rsidR="005D179F" w:rsidRDefault="003C5657">
            <w:pPr>
              <w:pStyle w:val="TableParagraph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807" w:type="dxa"/>
          </w:tcPr>
          <w:p w:rsidR="005D179F" w:rsidRDefault="003C5657">
            <w:pPr>
              <w:pStyle w:val="TableParagraph"/>
              <w:ind w:left="732"/>
              <w:jc w:val="left"/>
              <w:rPr>
                <w:sz w:val="24"/>
              </w:rPr>
            </w:pPr>
            <w:r>
              <w:rPr>
                <w:sz w:val="24"/>
              </w:rPr>
              <w:t>687</w:t>
            </w:r>
          </w:p>
        </w:tc>
      </w:tr>
      <w:tr w:rsidR="005D179F">
        <w:trPr>
          <w:trHeight w:val="278"/>
        </w:trPr>
        <w:tc>
          <w:tcPr>
            <w:tcW w:w="2943" w:type="dxa"/>
          </w:tcPr>
          <w:p w:rsidR="005D179F" w:rsidRDefault="00BB0ACE">
            <w:pPr>
              <w:pStyle w:val="TableParagraph"/>
              <w:spacing w:line="258" w:lineRule="exact"/>
              <w:ind w:right="15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Общее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классов</w:t>
            </w:r>
          </w:p>
        </w:tc>
        <w:tc>
          <w:tcPr>
            <w:tcW w:w="1984" w:type="dxa"/>
          </w:tcPr>
          <w:p w:rsidR="005D179F" w:rsidRDefault="003C5657">
            <w:pPr>
              <w:pStyle w:val="TableParagraph"/>
              <w:spacing w:line="258" w:lineRule="exact"/>
              <w:ind w:left="876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:rsidR="005D179F" w:rsidRDefault="00BB0ACE" w:rsidP="003C5657">
            <w:pPr>
              <w:pStyle w:val="TableParagraph"/>
              <w:spacing w:line="258" w:lineRule="exact"/>
              <w:ind w:left="73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3C5657"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5D179F" w:rsidRDefault="00BB0ACE">
            <w:pPr>
              <w:pStyle w:val="TableParagraph"/>
              <w:spacing w:line="258" w:lineRule="exact"/>
              <w:ind w:right="84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7" w:type="dxa"/>
          </w:tcPr>
          <w:p w:rsidR="005D179F" w:rsidRDefault="00BB0ACE">
            <w:pPr>
              <w:pStyle w:val="TableParagraph"/>
              <w:spacing w:line="258" w:lineRule="exact"/>
              <w:ind w:left="789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</w:tbl>
    <w:p w:rsidR="005D179F" w:rsidRDefault="005D179F">
      <w:pPr>
        <w:pStyle w:val="a4"/>
        <w:spacing w:before="6"/>
        <w:ind w:left="0"/>
        <w:rPr>
          <w:sz w:val="27"/>
        </w:rPr>
      </w:pPr>
    </w:p>
    <w:p w:rsidR="00BB0ACE" w:rsidRPr="00BB0ACE" w:rsidRDefault="00BB0ACE" w:rsidP="00AB1F09">
      <w:pPr>
        <w:tabs>
          <w:tab w:val="left" w:pos="284"/>
        </w:tabs>
        <w:ind w:left="567" w:firstLine="993"/>
        <w:rPr>
          <w:b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/>
        </w:rPr>
        <w:t>Качество обучения составляет 59,07% (54,81% в 2018 – 2019 уч. году), что на 4,26% выше качества прошлого учебного года.  Успеваемость составляет – 98,58%</w:t>
      </w:r>
      <w:proofErr w:type="gramStart"/>
      <w:r w:rsidRPr="00BB0ACE">
        <w:rPr>
          <w:sz w:val="24"/>
          <w:szCs w:val="24"/>
          <w:lang w:eastAsia="ru-RU"/>
        </w:rPr>
        <w:t xml:space="preserve">( </w:t>
      </w:r>
      <w:proofErr w:type="gramEnd"/>
      <w:r w:rsidRPr="00BB0ACE">
        <w:rPr>
          <w:sz w:val="24"/>
          <w:szCs w:val="24"/>
          <w:lang w:eastAsia="ru-RU"/>
        </w:rPr>
        <w:t>на 0,24 % ниже успеваемости прошлого учебного года)</w:t>
      </w:r>
    </w:p>
    <w:p w:rsidR="00BB0ACE" w:rsidRPr="00BB0ACE" w:rsidRDefault="00BB0ACE" w:rsidP="00BB0ACE">
      <w:pPr>
        <w:tabs>
          <w:tab w:val="left" w:pos="0"/>
        </w:tabs>
        <w:ind w:firstLine="567"/>
        <w:jc w:val="center"/>
        <w:rPr>
          <w:bCs/>
          <w:i/>
          <w:sz w:val="24"/>
          <w:szCs w:val="24"/>
        </w:rPr>
      </w:pPr>
      <w:r w:rsidRPr="00BB0ACE">
        <w:rPr>
          <w:bCs/>
          <w:i/>
          <w:sz w:val="24"/>
          <w:szCs w:val="24"/>
        </w:rPr>
        <w:t>Сравнительный анализ качества обучения за три года</w:t>
      </w:r>
    </w:p>
    <w:tbl>
      <w:tblPr>
        <w:tblStyle w:val="ac"/>
        <w:tblW w:w="0" w:type="auto"/>
        <w:tblInd w:w="534" w:type="dxa"/>
        <w:tblLook w:val="04A0" w:firstRow="1" w:lastRow="0" w:firstColumn="1" w:lastColumn="0" w:noHBand="0" w:noVBand="1"/>
      </w:tblPr>
      <w:tblGrid>
        <w:gridCol w:w="2563"/>
        <w:gridCol w:w="2564"/>
        <w:gridCol w:w="2564"/>
        <w:gridCol w:w="2564"/>
      </w:tblGrid>
      <w:tr w:rsidR="00BB0ACE" w:rsidRPr="00BB0ACE" w:rsidTr="00382641">
        <w:tc>
          <w:tcPr>
            <w:tcW w:w="2563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201</w:t>
            </w:r>
            <w:r w:rsidRPr="00BB0ACE">
              <w:rPr>
                <w:sz w:val="24"/>
                <w:szCs w:val="24"/>
              </w:rPr>
              <w:t>7</w:t>
            </w:r>
            <w:r w:rsidRPr="00BB0ACE">
              <w:rPr>
                <w:sz w:val="24"/>
                <w:szCs w:val="24"/>
                <w:lang w:val="en-US"/>
              </w:rPr>
              <w:t>-201</w:t>
            </w:r>
            <w:r w:rsidRPr="00BB0ACE">
              <w:rPr>
                <w:sz w:val="24"/>
                <w:szCs w:val="24"/>
              </w:rPr>
              <w:t>8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201</w:t>
            </w:r>
            <w:r w:rsidRPr="00BB0ACE">
              <w:rPr>
                <w:sz w:val="24"/>
                <w:szCs w:val="24"/>
              </w:rPr>
              <w:t>8</w:t>
            </w:r>
            <w:r w:rsidRPr="00BB0ACE">
              <w:rPr>
                <w:sz w:val="24"/>
                <w:szCs w:val="24"/>
                <w:lang w:val="en-US"/>
              </w:rPr>
              <w:t>-201</w:t>
            </w:r>
            <w:r w:rsidRPr="00BB0ACE">
              <w:rPr>
                <w:sz w:val="24"/>
                <w:szCs w:val="24"/>
              </w:rPr>
              <w:t>9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201</w:t>
            </w:r>
            <w:r w:rsidRPr="00BB0ACE">
              <w:rPr>
                <w:sz w:val="24"/>
                <w:szCs w:val="24"/>
              </w:rPr>
              <w:t>9</w:t>
            </w:r>
            <w:r w:rsidRPr="00BB0ACE">
              <w:rPr>
                <w:sz w:val="24"/>
                <w:szCs w:val="24"/>
                <w:lang w:val="en-US"/>
              </w:rPr>
              <w:t>-20</w:t>
            </w:r>
            <w:r w:rsidRPr="00BB0ACE">
              <w:rPr>
                <w:sz w:val="24"/>
                <w:szCs w:val="24"/>
              </w:rPr>
              <w:t>20</w:t>
            </w:r>
          </w:p>
        </w:tc>
      </w:tr>
      <w:tr w:rsidR="00BB0ACE" w:rsidRPr="00BB0ACE" w:rsidTr="00382641">
        <w:tc>
          <w:tcPr>
            <w:tcW w:w="2563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4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61,16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65,02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70,19</w:t>
            </w:r>
          </w:p>
        </w:tc>
      </w:tr>
      <w:tr w:rsidR="00BB0ACE" w:rsidRPr="00BB0ACE" w:rsidTr="00382641">
        <w:tc>
          <w:tcPr>
            <w:tcW w:w="2563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5 – 9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42,09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46,39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48,35</w:t>
            </w:r>
          </w:p>
        </w:tc>
      </w:tr>
      <w:tr w:rsidR="00BB0ACE" w:rsidRPr="00BB0ACE" w:rsidTr="00382641">
        <w:tc>
          <w:tcPr>
            <w:tcW w:w="2563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10-11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>54,39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31,58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58,33</w:t>
            </w:r>
          </w:p>
        </w:tc>
      </w:tr>
      <w:tr w:rsidR="00BB0ACE" w:rsidRPr="00BB0ACE" w:rsidTr="00382641">
        <w:tc>
          <w:tcPr>
            <w:tcW w:w="2563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2-11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b/>
                <w:sz w:val="24"/>
                <w:szCs w:val="24"/>
                <w:lang w:val="en-US"/>
              </w:rPr>
              <w:t>51,01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b/>
                <w:sz w:val="24"/>
                <w:szCs w:val="24"/>
              </w:rPr>
              <w:t>54,81</w:t>
            </w:r>
          </w:p>
        </w:tc>
        <w:tc>
          <w:tcPr>
            <w:tcW w:w="2564" w:type="dxa"/>
          </w:tcPr>
          <w:p w:rsidR="00BB0ACE" w:rsidRPr="00BB0ACE" w:rsidRDefault="00BB0ACE" w:rsidP="00BB0ACE">
            <w:pPr>
              <w:tabs>
                <w:tab w:val="left" w:pos="0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BB0ACE">
              <w:rPr>
                <w:b/>
                <w:sz w:val="24"/>
                <w:szCs w:val="24"/>
              </w:rPr>
              <w:t>59,07</w:t>
            </w:r>
          </w:p>
        </w:tc>
      </w:tr>
    </w:tbl>
    <w:p w:rsidR="00BB0ACE" w:rsidRPr="00BB0ACE" w:rsidRDefault="00BB0ACE" w:rsidP="00BB0ACE">
      <w:pPr>
        <w:keepNext/>
        <w:keepLines/>
        <w:widowControl/>
        <w:tabs>
          <w:tab w:val="left" w:pos="915"/>
        </w:tabs>
        <w:autoSpaceDE/>
        <w:autoSpaceDN/>
        <w:jc w:val="both"/>
        <w:rPr>
          <w:b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keepLines/>
        <w:widowControl/>
        <w:tabs>
          <w:tab w:val="left" w:pos="915"/>
        </w:tabs>
        <w:autoSpaceDE/>
        <w:autoSpaceDN/>
        <w:ind w:left="567" w:firstLine="567"/>
        <w:jc w:val="both"/>
        <w:rPr>
          <w:noProof/>
          <w:sz w:val="24"/>
          <w:szCs w:val="24"/>
          <w:lang w:eastAsia="ru-RU"/>
        </w:rPr>
      </w:pPr>
      <w:r w:rsidRPr="00BB0ACE">
        <w:rPr>
          <w:noProof/>
          <w:sz w:val="24"/>
          <w:szCs w:val="24"/>
          <w:lang w:eastAsia="ru-RU"/>
        </w:rPr>
        <w:t>Таким образом, за три года отмечается положительная динамика качества обученности на уровне начального общего образованияи  на уровне основного общего образования за последний год на 6,26 %, нестабильно качество обученности на уровне среднего общего образования за последний год  значительно повысилось  качество  на 26,75%.</w:t>
      </w:r>
    </w:p>
    <w:p w:rsidR="00BB0ACE" w:rsidRPr="00BB0ACE" w:rsidRDefault="00BB0ACE" w:rsidP="00BB0ACE">
      <w:pPr>
        <w:keepLines/>
        <w:widowControl/>
        <w:tabs>
          <w:tab w:val="left" w:pos="915"/>
        </w:tabs>
        <w:autoSpaceDE/>
        <w:autoSpaceDN/>
        <w:jc w:val="center"/>
        <w:rPr>
          <w:b/>
          <w:i/>
          <w:noProof/>
          <w:sz w:val="24"/>
          <w:szCs w:val="24"/>
          <w:lang w:eastAsia="ru-RU"/>
        </w:rPr>
      </w:pPr>
      <w:r w:rsidRPr="00BB0ACE">
        <w:rPr>
          <w:b/>
          <w:i/>
          <w:noProof/>
          <w:sz w:val="24"/>
          <w:szCs w:val="24"/>
          <w:lang w:eastAsia="ru-RU"/>
        </w:rPr>
        <w:t>Сравнительная таблица качества обучения за два года по параллелям</w:t>
      </w:r>
    </w:p>
    <w:tbl>
      <w:tblPr>
        <w:tblpPr w:leftFromText="180" w:rightFromText="180" w:vertAnchor="text" w:horzAnchor="margin" w:tblpXSpec="center" w:tblpY="284"/>
        <w:tblW w:w="78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6"/>
        <w:gridCol w:w="1926"/>
        <w:gridCol w:w="2069"/>
        <w:gridCol w:w="2359"/>
      </w:tblGrid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Параллель</w:t>
            </w:r>
            <w:proofErr w:type="spellEnd"/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ind w:firstLine="567"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201</w:t>
            </w:r>
            <w:r w:rsidRPr="00BB0ACE">
              <w:rPr>
                <w:b/>
                <w:bCs/>
                <w:sz w:val="24"/>
                <w:szCs w:val="24"/>
              </w:rPr>
              <w:t>8</w:t>
            </w:r>
            <w:r w:rsidRPr="00BB0ACE">
              <w:rPr>
                <w:b/>
                <w:bCs/>
                <w:sz w:val="24"/>
                <w:szCs w:val="24"/>
                <w:lang w:val="en-US"/>
              </w:rPr>
              <w:t>-201</w:t>
            </w:r>
            <w:r w:rsidRPr="00BB0ACE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ind w:firstLine="567"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201</w:t>
            </w:r>
            <w:r w:rsidRPr="00BB0ACE">
              <w:rPr>
                <w:b/>
                <w:bCs/>
                <w:sz w:val="24"/>
                <w:szCs w:val="24"/>
              </w:rPr>
              <w:t>9</w:t>
            </w:r>
            <w:r w:rsidRPr="00BB0ACE">
              <w:rPr>
                <w:b/>
                <w:bCs/>
                <w:sz w:val="24"/>
                <w:szCs w:val="24"/>
                <w:lang w:val="en-US"/>
              </w:rPr>
              <w:t>-20</w:t>
            </w:r>
            <w:r w:rsidRPr="00BB0ACE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ind w:firstLine="567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Динамика</w:t>
            </w:r>
            <w:proofErr w:type="spellEnd"/>
          </w:p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ind w:firstLine="567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за</w:t>
            </w:r>
            <w:proofErr w:type="spellEnd"/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 2 </w:t>
            </w: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года</w:t>
            </w:r>
            <w:proofErr w:type="spellEnd"/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66,67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71,59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+ 4,92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69,81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68,56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- 1,25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56,41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70,45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+ 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50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62,5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+ 12,5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40,68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52,08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+ 11,4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39,39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40,91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+ 1,52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47,37 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37,31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- 10,06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50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50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стабильно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58,33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</w:t>
            </w:r>
          </w:p>
        </w:tc>
      </w:tr>
      <w:tr w:rsidR="00BB0ACE" w:rsidRPr="00BB0ACE" w:rsidTr="00BB0ACE">
        <w:trPr>
          <w:trHeight w:val="20"/>
        </w:trPr>
        <w:tc>
          <w:tcPr>
            <w:tcW w:w="1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31,58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B0ACE" w:rsidRPr="00BB0ACE" w:rsidRDefault="00BB0ACE" w:rsidP="00BB0ACE">
            <w:pPr>
              <w:keepNext/>
              <w:keepLines/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-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  <w:lang w:val="en-US"/>
        </w:rPr>
      </w:pPr>
    </w:p>
    <w:p w:rsidR="00BB0ACE" w:rsidRPr="00BB0ACE" w:rsidRDefault="00BB0ACE" w:rsidP="00AB1F09">
      <w:pPr>
        <w:keepLines/>
        <w:widowControl/>
        <w:autoSpaceDE/>
        <w:autoSpaceDN/>
        <w:ind w:left="567" w:firstLine="567"/>
        <w:jc w:val="both"/>
        <w:rPr>
          <w:sz w:val="24"/>
          <w:szCs w:val="24"/>
        </w:rPr>
      </w:pPr>
      <w:r w:rsidRPr="00BB0ACE">
        <w:rPr>
          <w:sz w:val="24"/>
          <w:szCs w:val="24"/>
        </w:rPr>
        <w:t xml:space="preserve">Из представленных   таблиц  видно, что по сравнению с прошлым годом снизилось качество обучения в параллелях  3,8  классов, в остальных параллелях качество обучения повысилось. Самое высокое качество обучения в параллели 2-х классов (71,59%), самое низкое качество обучения в параллели 8-х классов (37,31%). </w:t>
      </w:r>
    </w:p>
    <w:p w:rsidR="00BB0ACE" w:rsidRPr="00BB0ACE" w:rsidRDefault="00BB0ACE" w:rsidP="00AB1F09">
      <w:pPr>
        <w:keepLines/>
        <w:widowControl/>
        <w:autoSpaceDE/>
        <w:autoSpaceDN/>
        <w:ind w:left="567"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Качество выше среднего по школе  в следующих классах</w:t>
      </w:r>
    </w:p>
    <w:p w:rsidR="00BB0ACE" w:rsidRPr="00BB0ACE" w:rsidRDefault="00BB0ACE" w:rsidP="00101219">
      <w:pPr>
        <w:keepLines/>
        <w:widowControl/>
        <w:numPr>
          <w:ilvl w:val="0"/>
          <w:numId w:val="17"/>
        </w:numPr>
        <w:autoSpaceDE/>
        <w:autoSpaceDN/>
        <w:ind w:left="567"/>
        <w:contextualSpacing/>
        <w:jc w:val="both"/>
        <w:rPr>
          <w:bCs/>
          <w:sz w:val="24"/>
          <w:szCs w:val="24"/>
          <w:lang w:eastAsia="ru-RU"/>
        </w:rPr>
      </w:pPr>
      <w:r w:rsidRPr="00BB0ACE">
        <w:rPr>
          <w:bCs/>
          <w:sz w:val="24"/>
          <w:szCs w:val="24"/>
          <w:lang w:eastAsia="ru-RU"/>
        </w:rPr>
        <w:t>2А, 2Б, 2В, 2Г, 3А, 3Б, 5А</w:t>
      </w:r>
    </w:p>
    <w:p w:rsidR="00BB0ACE" w:rsidRPr="00BB0ACE" w:rsidRDefault="00BB0ACE" w:rsidP="00AB1F09">
      <w:pPr>
        <w:keepLines/>
        <w:widowControl/>
        <w:autoSpaceDE/>
        <w:autoSpaceDN/>
        <w:ind w:left="567"/>
        <w:jc w:val="both"/>
        <w:rPr>
          <w:bCs/>
          <w:i/>
          <w:sz w:val="24"/>
          <w:szCs w:val="24"/>
          <w:lang w:val="en-US"/>
        </w:rPr>
      </w:pPr>
    </w:p>
    <w:p w:rsidR="00BB0ACE" w:rsidRPr="00BB0ACE" w:rsidRDefault="00BB0ACE" w:rsidP="00AB1F09">
      <w:pPr>
        <w:keepLines/>
        <w:widowControl/>
        <w:autoSpaceDE/>
        <w:autoSpaceDN/>
        <w:ind w:left="567" w:firstLine="567"/>
        <w:jc w:val="both"/>
        <w:rPr>
          <w:bCs/>
          <w:i/>
          <w:sz w:val="24"/>
          <w:szCs w:val="24"/>
          <w:lang w:val="en-US"/>
        </w:rPr>
      </w:pPr>
      <w:proofErr w:type="spellStart"/>
      <w:r w:rsidRPr="00BB0ACE">
        <w:rPr>
          <w:bCs/>
          <w:i/>
          <w:sz w:val="24"/>
          <w:szCs w:val="24"/>
          <w:lang w:val="en-US"/>
        </w:rPr>
        <w:t>По</w:t>
      </w:r>
      <w:proofErr w:type="spellEnd"/>
      <w:r w:rsidRPr="00BB0ACE">
        <w:rPr>
          <w:bCs/>
          <w:i/>
          <w:sz w:val="24"/>
          <w:szCs w:val="24"/>
        </w:rPr>
        <w:t xml:space="preserve"> </w:t>
      </w:r>
      <w:proofErr w:type="spellStart"/>
      <w:r w:rsidRPr="00BB0ACE">
        <w:rPr>
          <w:bCs/>
          <w:i/>
          <w:sz w:val="24"/>
          <w:szCs w:val="24"/>
          <w:lang w:val="en-US"/>
        </w:rPr>
        <w:t>итогам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2019-2020 </w:t>
      </w:r>
      <w:proofErr w:type="spellStart"/>
      <w:r w:rsidRPr="00BB0ACE">
        <w:rPr>
          <w:bCs/>
          <w:i/>
          <w:sz w:val="24"/>
          <w:szCs w:val="24"/>
          <w:lang w:val="en-US"/>
        </w:rPr>
        <w:t>учебного</w:t>
      </w:r>
      <w:proofErr w:type="spellEnd"/>
      <w:r w:rsidRPr="00BB0ACE">
        <w:rPr>
          <w:bCs/>
          <w:i/>
          <w:sz w:val="24"/>
          <w:szCs w:val="24"/>
        </w:rPr>
        <w:t xml:space="preserve"> </w:t>
      </w:r>
      <w:proofErr w:type="spellStart"/>
      <w:r w:rsidRPr="00BB0ACE">
        <w:rPr>
          <w:bCs/>
          <w:i/>
          <w:sz w:val="24"/>
          <w:szCs w:val="24"/>
          <w:lang w:val="en-US"/>
        </w:rPr>
        <w:t>года</w:t>
      </w:r>
      <w:proofErr w:type="spellEnd"/>
    </w:p>
    <w:p w:rsidR="00BB0ACE" w:rsidRPr="00BB0ACE" w:rsidRDefault="00BB0ACE" w:rsidP="00101219">
      <w:pPr>
        <w:keepLines/>
        <w:widowControl/>
        <w:numPr>
          <w:ilvl w:val="0"/>
          <w:numId w:val="18"/>
        </w:numPr>
        <w:tabs>
          <w:tab w:val="left" w:pos="567"/>
        </w:tabs>
        <w:autoSpaceDE/>
        <w:autoSpaceDN/>
        <w:ind w:left="567" w:firstLine="284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 xml:space="preserve">  классов, обучающихся на  оптимальном уровне качества обучения нет  (80-100%)</w:t>
      </w:r>
    </w:p>
    <w:p w:rsidR="00BB0ACE" w:rsidRPr="00BB0ACE" w:rsidRDefault="00BB0ACE" w:rsidP="00101219">
      <w:pPr>
        <w:keepLines/>
        <w:widowControl/>
        <w:numPr>
          <w:ilvl w:val="0"/>
          <w:numId w:val="18"/>
        </w:numPr>
        <w:tabs>
          <w:tab w:val="left" w:pos="567"/>
        </w:tabs>
        <w:autoSpaceDE/>
        <w:autoSpaceDN/>
        <w:ind w:left="567" w:firstLine="284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2А, 2Б, 2В, 2Г, 3А, 3Б, 5А  имеют рациональный уровень качества обучения (65-79%)</w:t>
      </w:r>
    </w:p>
    <w:p w:rsidR="00BB0ACE" w:rsidRPr="00BB0ACE" w:rsidRDefault="00BB0ACE" w:rsidP="00101219">
      <w:pPr>
        <w:keepLines/>
        <w:widowControl/>
        <w:numPr>
          <w:ilvl w:val="0"/>
          <w:numId w:val="18"/>
        </w:numPr>
        <w:tabs>
          <w:tab w:val="left" w:pos="567"/>
        </w:tabs>
        <w:autoSpaceDE/>
        <w:autoSpaceDN/>
        <w:ind w:left="567" w:firstLine="284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7Б, 8Б, 8В   имеют критический уровень качества обучения (менее 40%)</w:t>
      </w:r>
    </w:p>
    <w:p w:rsidR="00BB0ACE" w:rsidRPr="00BB0ACE" w:rsidRDefault="00BB0ACE" w:rsidP="00AB1F09">
      <w:pPr>
        <w:keepLines/>
        <w:widowControl/>
        <w:autoSpaceDE/>
        <w:autoSpaceDN/>
        <w:ind w:left="567"/>
        <w:jc w:val="both"/>
        <w:rPr>
          <w:bCs/>
          <w:i/>
          <w:sz w:val="24"/>
          <w:szCs w:val="24"/>
        </w:rPr>
      </w:pPr>
    </w:p>
    <w:p w:rsidR="00BB0ACE" w:rsidRPr="00BB0ACE" w:rsidRDefault="00BB0ACE" w:rsidP="00AB1F09">
      <w:pPr>
        <w:keepLines/>
        <w:widowControl/>
        <w:autoSpaceDE/>
        <w:autoSpaceDN/>
        <w:ind w:left="567" w:firstLine="567"/>
        <w:jc w:val="both"/>
        <w:rPr>
          <w:bCs/>
          <w:i/>
          <w:sz w:val="24"/>
          <w:szCs w:val="24"/>
        </w:rPr>
      </w:pPr>
      <w:r w:rsidRPr="00BB0ACE">
        <w:rPr>
          <w:bCs/>
          <w:i/>
          <w:sz w:val="24"/>
          <w:szCs w:val="24"/>
        </w:rPr>
        <w:lastRenderedPageBreak/>
        <w:t xml:space="preserve">По итогам 2019-2020 учебного года обучаются только на «5» </w:t>
      </w:r>
      <w:proofErr w:type="gramStart"/>
      <w:r w:rsidRPr="00BB0ACE">
        <w:rPr>
          <w:bCs/>
          <w:i/>
          <w:sz w:val="24"/>
          <w:szCs w:val="24"/>
        </w:rPr>
        <w:t xml:space="preserve">( </w:t>
      </w:r>
      <w:proofErr w:type="gramEnd"/>
      <w:r w:rsidRPr="00BB0ACE">
        <w:rPr>
          <w:bCs/>
          <w:i/>
          <w:sz w:val="24"/>
          <w:szCs w:val="24"/>
        </w:rPr>
        <w:t>в сравнении за три года  с 2017- 2018 учебным годом)</w:t>
      </w:r>
    </w:p>
    <w:tbl>
      <w:tblPr>
        <w:tblW w:w="7950" w:type="dxa"/>
        <w:jc w:val="center"/>
        <w:tblInd w:w="7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6"/>
        <w:gridCol w:w="1984"/>
        <w:gridCol w:w="1985"/>
        <w:gridCol w:w="1985"/>
      </w:tblGrid>
      <w:tr w:rsidR="00BB0ACE" w:rsidRPr="00BB0ACE" w:rsidTr="00BB0ACE">
        <w:trPr>
          <w:trHeight w:val="129"/>
          <w:jc w:val="center"/>
        </w:trPr>
        <w:tc>
          <w:tcPr>
            <w:tcW w:w="199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2017-2018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2018-2019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2019-2020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BB0ACE" w:rsidRPr="00BB0ACE" w:rsidTr="00BB0ACE">
        <w:trPr>
          <w:trHeight w:val="122"/>
          <w:jc w:val="center"/>
        </w:trPr>
        <w:tc>
          <w:tcPr>
            <w:tcW w:w="199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4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27</w:t>
            </w:r>
          </w:p>
        </w:tc>
      </w:tr>
      <w:tr w:rsidR="00BB0ACE" w:rsidRPr="00BB0ACE" w:rsidTr="00BB0ACE">
        <w:trPr>
          <w:trHeight w:val="122"/>
          <w:jc w:val="center"/>
        </w:trPr>
        <w:tc>
          <w:tcPr>
            <w:tcW w:w="199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5 – 9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20</w:t>
            </w:r>
          </w:p>
        </w:tc>
      </w:tr>
      <w:tr w:rsidR="00BB0ACE" w:rsidRPr="00BB0ACE" w:rsidTr="00BB0ACE">
        <w:trPr>
          <w:trHeight w:val="122"/>
          <w:jc w:val="center"/>
        </w:trPr>
        <w:tc>
          <w:tcPr>
            <w:tcW w:w="199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10-11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4</w:t>
            </w:r>
          </w:p>
        </w:tc>
      </w:tr>
      <w:tr w:rsidR="00BB0ACE" w:rsidRPr="00BB0ACE" w:rsidTr="00BB0ACE">
        <w:trPr>
          <w:trHeight w:val="122"/>
          <w:jc w:val="center"/>
        </w:trPr>
        <w:tc>
          <w:tcPr>
            <w:tcW w:w="199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35</w:t>
            </w:r>
          </w:p>
        </w:tc>
        <w:tc>
          <w:tcPr>
            <w:tcW w:w="1985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51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jc w:val="both"/>
        <w:rPr>
          <w:b/>
          <w:bCs/>
          <w:color w:val="FF0000"/>
          <w:sz w:val="24"/>
          <w:szCs w:val="24"/>
          <w:lang w:val="en-US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i/>
          <w:sz w:val="24"/>
          <w:szCs w:val="24"/>
        </w:rPr>
      </w:pPr>
      <w:r w:rsidRPr="00BB0ACE">
        <w:rPr>
          <w:bCs/>
          <w:i/>
          <w:sz w:val="24"/>
          <w:szCs w:val="24"/>
        </w:rPr>
        <w:t>В представленной таблице видим, что количество отличников по сравнению с прошлым годом выросло на 16 человек (на 45,7 %)</w:t>
      </w: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Отметим, что по сравнению с прошлым учебным годом увеличилось общее количество отличников, появились отличники   на уровне среднего общего образования.</w:t>
      </w: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i/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i/>
          <w:sz w:val="24"/>
          <w:szCs w:val="24"/>
        </w:rPr>
      </w:pPr>
      <w:proofErr w:type="spellStart"/>
      <w:r w:rsidRPr="00BB0ACE">
        <w:rPr>
          <w:bCs/>
          <w:i/>
          <w:sz w:val="24"/>
          <w:szCs w:val="24"/>
          <w:lang w:val="en-US"/>
        </w:rPr>
        <w:t>Обучаются</w:t>
      </w:r>
      <w:proofErr w:type="spellEnd"/>
      <w:r w:rsidRPr="00BB0ACE">
        <w:rPr>
          <w:bCs/>
          <w:i/>
          <w:sz w:val="24"/>
          <w:szCs w:val="24"/>
        </w:rPr>
        <w:t xml:space="preserve"> </w:t>
      </w:r>
      <w:proofErr w:type="spellStart"/>
      <w:r w:rsidRPr="00BB0ACE">
        <w:rPr>
          <w:bCs/>
          <w:i/>
          <w:sz w:val="24"/>
          <w:szCs w:val="24"/>
          <w:lang w:val="en-US"/>
        </w:rPr>
        <w:t>на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«4» и «5»</w:t>
      </w:r>
    </w:p>
    <w:tbl>
      <w:tblPr>
        <w:tblW w:w="8971" w:type="dxa"/>
        <w:jc w:val="center"/>
        <w:tblInd w:w="6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7"/>
        <w:gridCol w:w="2268"/>
        <w:gridCol w:w="2268"/>
        <w:gridCol w:w="2268"/>
      </w:tblGrid>
      <w:tr w:rsidR="00BB0ACE" w:rsidRPr="00BB0ACE" w:rsidTr="00BB0ACE">
        <w:trPr>
          <w:trHeight w:val="20"/>
          <w:jc w:val="center"/>
        </w:trPr>
        <w:tc>
          <w:tcPr>
            <w:tcW w:w="216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2017-2018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2018-2019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2019-2020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6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4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135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164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159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6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5 – 9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113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120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112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6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10-11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6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277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290</w:t>
            </w:r>
          </w:p>
        </w:tc>
        <w:tc>
          <w:tcPr>
            <w:tcW w:w="226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184"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281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AB1F09">
      <w:pPr>
        <w:keepLines/>
        <w:widowControl/>
        <w:autoSpaceDE/>
        <w:autoSpaceDN/>
        <w:ind w:left="142"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Отметим, что по сравнению с прошлым учебным годом уменьшилось  общее количество ударников учебы, при этом незначительно увеличилось  число ударников  на уровне среднего общего образования.</w:t>
      </w:r>
    </w:p>
    <w:p w:rsidR="00BB0ACE" w:rsidRPr="00BB0ACE" w:rsidRDefault="00BB0ACE" w:rsidP="00AB1F09">
      <w:pPr>
        <w:keepLines/>
        <w:widowControl/>
        <w:autoSpaceDE/>
        <w:autoSpaceDN/>
        <w:ind w:left="142"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i/>
          <w:sz w:val="24"/>
          <w:szCs w:val="24"/>
        </w:rPr>
      </w:pPr>
      <w:proofErr w:type="spellStart"/>
      <w:r w:rsidRPr="00BB0ACE">
        <w:rPr>
          <w:bCs/>
          <w:i/>
          <w:sz w:val="24"/>
          <w:szCs w:val="24"/>
          <w:lang w:val="en-US"/>
        </w:rPr>
        <w:t>Количество</w:t>
      </w:r>
      <w:proofErr w:type="spellEnd"/>
      <w:r w:rsidRPr="00BB0ACE">
        <w:rPr>
          <w:bCs/>
          <w:i/>
          <w:sz w:val="24"/>
          <w:szCs w:val="24"/>
        </w:rPr>
        <w:t xml:space="preserve"> </w:t>
      </w:r>
      <w:proofErr w:type="spellStart"/>
      <w:r w:rsidRPr="00BB0ACE">
        <w:rPr>
          <w:bCs/>
          <w:i/>
          <w:sz w:val="24"/>
          <w:szCs w:val="24"/>
          <w:lang w:val="en-US"/>
        </w:rPr>
        <w:t>обучающихся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с </w:t>
      </w:r>
      <w:proofErr w:type="spellStart"/>
      <w:r w:rsidRPr="00BB0ACE">
        <w:rPr>
          <w:bCs/>
          <w:i/>
          <w:sz w:val="24"/>
          <w:szCs w:val="24"/>
          <w:lang w:val="en-US"/>
        </w:rPr>
        <w:t>одной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«4»</w:t>
      </w:r>
    </w:p>
    <w:tbl>
      <w:tblPr>
        <w:tblW w:w="9090" w:type="dxa"/>
        <w:jc w:val="center"/>
        <w:tblInd w:w="6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2326"/>
        <w:gridCol w:w="2314"/>
        <w:gridCol w:w="2258"/>
      </w:tblGrid>
      <w:tr w:rsidR="00BB0ACE" w:rsidRPr="00BB0ACE" w:rsidTr="00BB0ACE">
        <w:trPr>
          <w:trHeight w:val="20"/>
          <w:jc w:val="center"/>
        </w:trPr>
        <w:tc>
          <w:tcPr>
            <w:tcW w:w="21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232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2017-2018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314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2018-2019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25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2019-2020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4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314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25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5 – 9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314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25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10-11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314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225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</w:tr>
      <w:tr w:rsidR="00BB0ACE" w:rsidRPr="00BB0ACE" w:rsidTr="00BB0ACE">
        <w:trPr>
          <w:trHeight w:val="20"/>
          <w:jc w:val="center"/>
        </w:trPr>
        <w:tc>
          <w:tcPr>
            <w:tcW w:w="21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314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258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/>
          <w:bCs/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 xml:space="preserve">По сравнению с прошлым учебным годом,  на два человека уменьшилось число учащихся, имеющих одну «4» по итогам года </w:t>
      </w: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i/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proofErr w:type="spellStart"/>
      <w:r w:rsidRPr="00BB0ACE">
        <w:rPr>
          <w:bCs/>
          <w:i/>
          <w:sz w:val="24"/>
          <w:szCs w:val="24"/>
          <w:lang w:val="en-US"/>
        </w:rPr>
        <w:t>Количество</w:t>
      </w:r>
      <w:proofErr w:type="spellEnd"/>
      <w:r w:rsidRPr="00BB0ACE">
        <w:rPr>
          <w:bCs/>
          <w:i/>
          <w:sz w:val="24"/>
          <w:szCs w:val="24"/>
        </w:rPr>
        <w:t xml:space="preserve"> </w:t>
      </w:r>
      <w:proofErr w:type="spellStart"/>
      <w:r w:rsidRPr="00BB0ACE">
        <w:rPr>
          <w:bCs/>
          <w:i/>
          <w:sz w:val="24"/>
          <w:szCs w:val="24"/>
          <w:lang w:val="en-US"/>
        </w:rPr>
        <w:t>обучающихся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с </w:t>
      </w:r>
      <w:proofErr w:type="spellStart"/>
      <w:r w:rsidRPr="00BB0ACE">
        <w:rPr>
          <w:bCs/>
          <w:i/>
          <w:sz w:val="24"/>
          <w:szCs w:val="24"/>
          <w:lang w:val="en-US"/>
        </w:rPr>
        <w:t>одной</w:t>
      </w:r>
      <w:proofErr w:type="spellEnd"/>
      <w:r w:rsidRPr="00BB0ACE">
        <w:rPr>
          <w:bCs/>
          <w:i/>
          <w:sz w:val="24"/>
          <w:szCs w:val="24"/>
          <w:lang w:val="en-US"/>
        </w:rPr>
        <w:t xml:space="preserve"> «3»</w:t>
      </w:r>
    </w:p>
    <w:tbl>
      <w:tblPr>
        <w:tblW w:w="9174" w:type="dxa"/>
        <w:jc w:val="center"/>
        <w:tblInd w:w="-3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4"/>
        <w:gridCol w:w="2410"/>
        <w:gridCol w:w="2410"/>
        <w:gridCol w:w="2410"/>
      </w:tblGrid>
      <w:tr w:rsidR="00BB0ACE" w:rsidRPr="00BB0ACE" w:rsidTr="00BB0ACE">
        <w:trPr>
          <w:trHeight w:val="21"/>
          <w:jc w:val="center"/>
        </w:trPr>
        <w:tc>
          <w:tcPr>
            <w:tcW w:w="19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2017-2018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2018-2019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firstLine="221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2019-2020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учебный</w:t>
            </w:r>
            <w:proofErr w:type="spellEnd"/>
            <w:r w:rsidRPr="00BB0AC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BB0ACE" w:rsidRPr="00BB0ACE" w:rsidTr="00BB0ACE">
        <w:trPr>
          <w:trHeight w:val="21"/>
          <w:jc w:val="center"/>
        </w:trPr>
        <w:tc>
          <w:tcPr>
            <w:tcW w:w="19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4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41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12</w:t>
            </w:r>
          </w:p>
        </w:tc>
      </w:tr>
      <w:tr w:rsidR="00BB0ACE" w:rsidRPr="00BB0ACE" w:rsidTr="00BB0ACE">
        <w:trPr>
          <w:trHeight w:val="21"/>
          <w:jc w:val="center"/>
        </w:trPr>
        <w:tc>
          <w:tcPr>
            <w:tcW w:w="19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5 – 9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41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</w:t>
            </w:r>
          </w:p>
        </w:tc>
      </w:tr>
      <w:tr w:rsidR="00BB0ACE" w:rsidRPr="00BB0ACE" w:rsidTr="00BB0ACE">
        <w:trPr>
          <w:trHeight w:val="21"/>
          <w:jc w:val="center"/>
        </w:trPr>
        <w:tc>
          <w:tcPr>
            <w:tcW w:w="19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 xml:space="preserve">10-11 </w:t>
            </w:r>
            <w:proofErr w:type="spellStart"/>
            <w:r w:rsidRPr="00BB0ACE">
              <w:rPr>
                <w:bCs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41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</w:t>
            </w:r>
          </w:p>
        </w:tc>
      </w:tr>
      <w:tr w:rsidR="00BB0ACE" w:rsidRPr="00BB0ACE" w:rsidTr="00BB0ACE">
        <w:trPr>
          <w:trHeight w:val="21"/>
          <w:jc w:val="center"/>
        </w:trPr>
        <w:tc>
          <w:tcPr>
            <w:tcW w:w="194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2 – 11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41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31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35</w:t>
            </w:r>
          </w:p>
        </w:tc>
        <w:tc>
          <w:tcPr>
            <w:tcW w:w="2410" w:type="dxa"/>
          </w:tcPr>
          <w:p w:rsidR="00BB0ACE" w:rsidRPr="00BB0ACE" w:rsidRDefault="00BB0ACE" w:rsidP="00BB0ACE">
            <w:pPr>
              <w:keepLines/>
              <w:widowControl/>
              <w:autoSpaceDE/>
              <w:autoSpaceDN/>
              <w:ind w:left="122"/>
              <w:jc w:val="center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22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По сравнению с прошлым учебным годом, наблюдается положительная  динамика: уменьшается (на 13 человек)  число учащихся, имеющих одну «3» по итогам года.</w:t>
      </w: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Количество учащихся, имеющих одну удовлетворительную отметку в разрезе предметов.</w:t>
      </w: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</w:p>
    <w:tbl>
      <w:tblPr>
        <w:tblStyle w:val="200"/>
        <w:tblW w:w="0" w:type="auto"/>
        <w:tblInd w:w="745" w:type="dxa"/>
        <w:tblLook w:val="04A0" w:firstRow="1" w:lastRow="0" w:firstColumn="1" w:lastColumn="0" w:noHBand="0" w:noVBand="1"/>
      </w:tblPr>
      <w:tblGrid>
        <w:gridCol w:w="2016"/>
        <w:gridCol w:w="756"/>
        <w:gridCol w:w="756"/>
        <w:gridCol w:w="696"/>
        <w:gridCol w:w="696"/>
        <w:gridCol w:w="696"/>
        <w:gridCol w:w="636"/>
        <w:gridCol w:w="756"/>
        <w:gridCol w:w="576"/>
        <w:gridCol w:w="516"/>
        <w:gridCol w:w="884"/>
      </w:tblGrid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Предметы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     4    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   9   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10</w:t>
            </w: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итого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4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lastRenderedPageBreak/>
              <w:t xml:space="preserve">Алгебра 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История России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Физика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Химия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84" w:type="dxa"/>
          </w:tcPr>
          <w:p w:rsidR="00BB0ACE" w:rsidRPr="00BB0ACE" w:rsidRDefault="00BB0ACE" w:rsidP="00BB0ACE">
            <w:pPr>
              <w:keepLines/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22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Cs/>
          <w:sz w:val="24"/>
          <w:szCs w:val="24"/>
        </w:rPr>
      </w:pPr>
      <w:r w:rsidRPr="00BB0ACE">
        <w:rPr>
          <w:bCs/>
          <w:sz w:val="24"/>
          <w:szCs w:val="24"/>
        </w:rPr>
        <w:t>Таким образом, самое большое количество по русскому языку 11 человек (50 %), по математике и алгебре – 5 человек, 2 человека по истории и по одному человеку по английскому языку, биологии, физике, химии.</w:t>
      </w: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b/>
          <w:bCs/>
          <w:sz w:val="24"/>
          <w:szCs w:val="24"/>
        </w:rPr>
      </w:pP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b/>
          <w:bCs/>
          <w:sz w:val="24"/>
          <w:szCs w:val="24"/>
        </w:rPr>
      </w:pPr>
      <w:r w:rsidRPr="00BB0ACE">
        <w:rPr>
          <w:b/>
          <w:bCs/>
          <w:sz w:val="24"/>
          <w:szCs w:val="24"/>
        </w:rPr>
        <w:t xml:space="preserve">Анализ качества </w:t>
      </w:r>
      <w:proofErr w:type="gramStart"/>
      <w:r w:rsidRPr="00BB0ACE">
        <w:rPr>
          <w:b/>
          <w:bCs/>
          <w:sz w:val="24"/>
          <w:szCs w:val="24"/>
        </w:rPr>
        <w:t>обучения по классам</w:t>
      </w:r>
      <w:proofErr w:type="gramEnd"/>
      <w:r w:rsidRPr="00BB0ACE">
        <w:rPr>
          <w:b/>
          <w:bCs/>
          <w:sz w:val="24"/>
          <w:szCs w:val="24"/>
        </w:rPr>
        <w:t xml:space="preserve"> за 2019-2020 учебный год.</w:t>
      </w: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  <w:r w:rsidRPr="00BB0ACE">
        <w:rPr>
          <w:sz w:val="24"/>
          <w:szCs w:val="24"/>
        </w:rPr>
        <w:t>Итак, из 562  учащихся 2-4, 5-9, 10 классов успевают 556, не успевающих 6 человек, что на одного учащегося меньше по сравнению с прошлым учебным годом</w:t>
      </w:r>
      <w:proofErr w:type="gramStart"/>
      <w:r w:rsidRPr="00BB0ACE">
        <w:rPr>
          <w:sz w:val="24"/>
          <w:szCs w:val="24"/>
        </w:rPr>
        <w:t xml:space="preserve"> ,</w:t>
      </w:r>
      <w:proofErr w:type="gramEnd"/>
      <w:r w:rsidRPr="00BB0ACE">
        <w:rPr>
          <w:sz w:val="24"/>
          <w:szCs w:val="24"/>
        </w:rPr>
        <w:t xml:space="preserve"> успеваемость составила 98,58%, что на 0, 24 % ниже по сравнению с прошлым учебным годом. В зеленой зоне находятся классы, качество </w:t>
      </w:r>
      <w:proofErr w:type="spellStart"/>
      <w:r w:rsidRPr="00BB0ACE">
        <w:rPr>
          <w:sz w:val="24"/>
          <w:szCs w:val="24"/>
        </w:rPr>
        <w:t>обученности</w:t>
      </w:r>
      <w:proofErr w:type="spellEnd"/>
      <w:r w:rsidRPr="00BB0ACE">
        <w:rPr>
          <w:sz w:val="24"/>
          <w:szCs w:val="24"/>
        </w:rPr>
        <w:t xml:space="preserve"> которых, от 79 до 65 %: 3А, 4Б, 2В, 3Б, 2Б, 5А, 2Г, 2А, 4В, 4А в красной зоне (качество </w:t>
      </w:r>
      <w:proofErr w:type="spellStart"/>
      <w:r w:rsidRPr="00BB0ACE">
        <w:rPr>
          <w:sz w:val="24"/>
          <w:szCs w:val="24"/>
        </w:rPr>
        <w:t>обученности</w:t>
      </w:r>
      <w:proofErr w:type="spellEnd"/>
      <w:r w:rsidRPr="00BB0ACE">
        <w:rPr>
          <w:sz w:val="24"/>
          <w:szCs w:val="24"/>
        </w:rPr>
        <w:t xml:space="preserve"> ниже 50%): 9А, 7А, 8Б, 7Б, 8В. </w:t>
      </w:r>
    </w:p>
    <w:p w:rsidR="006D090A" w:rsidRPr="00BB0ACE" w:rsidRDefault="006D090A" w:rsidP="006D090A">
      <w:pPr>
        <w:widowControl/>
        <w:autoSpaceDE/>
        <w:autoSpaceDN/>
        <w:ind w:firstLine="567"/>
        <w:jc w:val="both"/>
        <w:rPr>
          <w:sz w:val="24"/>
          <w:szCs w:val="24"/>
        </w:rPr>
      </w:pPr>
      <w:r w:rsidRPr="00BB0ACE">
        <w:rPr>
          <w:sz w:val="24"/>
          <w:szCs w:val="24"/>
        </w:rPr>
        <w:t xml:space="preserve">Качество </w:t>
      </w:r>
      <w:proofErr w:type="spellStart"/>
      <w:r w:rsidRPr="00BB0ACE">
        <w:rPr>
          <w:sz w:val="24"/>
          <w:szCs w:val="24"/>
        </w:rPr>
        <w:t>обученности</w:t>
      </w:r>
      <w:proofErr w:type="spellEnd"/>
      <w:r w:rsidRPr="00BB0ACE">
        <w:rPr>
          <w:sz w:val="24"/>
          <w:szCs w:val="24"/>
        </w:rPr>
        <w:t xml:space="preserve"> по предметам учебного плана</w:t>
      </w:r>
    </w:p>
    <w:tbl>
      <w:tblPr>
        <w:tblStyle w:val="200"/>
        <w:tblpPr w:leftFromText="180" w:rightFromText="180" w:vertAnchor="page" w:horzAnchor="page" w:tblpX="807" w:tblpY="7389"/>
        <w:tblW w:w="8931" w:type="dxa"/>
        <w:tblLayout w:type="fixed"/>
        <w:tblLook w:val="04A0" w:firstRow="1" w:lastRow="0" w:firstColumn="1" w:lastColumn="0" w:noHBand="0" w:noVBand="1"/>
      </w:tblPr>
      <w:tblGrid>
        <w:gridCol w:w="750"/>
        <w:gridCol w:w="1377"/>
        <w:gridCol w:w="1417"/>
        <w:gridCol w:w="992"/>
        <w:gridCol w:w="1134"/>
        <w:gridCol w:w="709"/>
        <w:gridCol w:w="1276"/>
        <w:gridCol w:w="1276"/>
      </w:tblGrid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Класс</w:t>
            </w:r>
            <w:proofErr w:type="spell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Количествоучащихся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Учащихсяна</w:t>
            </w:r>
            <w:proofErr w:type="spellEnd"/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 «4» и «5»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одной</w:t>
            </w:r>
            <w:proofErr w:type="spellEnd"/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 «4»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одной</w:t>
            </w:r>
            <w:proofErr w:type="spellEnd"/>
            <w:r w:rsidRPr="00BB0ACE">
              <w:rPr>
                <w:b/>
                <w:bCs/>
                <w:sz w:val="24"/>
                <w:szCs w:val="24"/>
                <w:lang w:val="en-US"/>
              </w:rPr>
              <w:t xml:space="preserve"> «3»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Неуспевающие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Качество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b/>
                <w:bCs/>
                <w:sz w:val="24"/>
                <w:szCs w:val="24"/>
                <w:lang w:val="en-US"/>
              </w:rPr>
              <w:t>Успеваемость</w:t>
            </w:r>
            <w:proofErr w:type="spellEnd"/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3 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29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79,31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4</w:t>
            </w:r>
            <w:proofErr w:type="gramStart"/>
            <w:r w:rsidRPr="00BB0ACE">
              <w:rPr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76,67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 В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73,68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3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73,33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73,08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5А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71,43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 Г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70,59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2 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69,23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4</w:t>
            </w:r>
            <w:proofErr w:type="gramStart"/>
            <w:r w:rsidRPr="00BB0ACE">
              <w:rPr>
                <w:b/>
                <w:bCs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67,86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4А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66,67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10</w:t>
            </w:r>
            <w:proofErr w:type="gramStart"/>
            <w:r w:rsidRPr="00BB0ACE">
              <w:rPr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58,33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6 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53,85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5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53,57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96,43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9</w:t>
            </w:r>
            <w:proofErr w:type="gramStart"/>
            <w:r w:rsidRPr="00BB0ACE">
              <w:rPr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53,33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3 В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53,33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96,67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8 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96,15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6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95,45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</w:rPr>
            </w:pPr>
            <w:r w:rsidRPr="00BB0ACE">
              <w:rPr>
                <w:b/>
                <w:bCs/>
                <w:sz w:val="24"/>
                <w:szCs w:val="24"/>
              </w:rPr>
              <w:t>9</w:t>
            </w:r>
            <w:proofErr w:type="gramStart"/>
            <w:r w:rsidRPr="00BB0ACE">
              <w:rPr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46,43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</w:rPr>
            </w:pPr>
            <w:r w:rsidRPr="00BB0ACE">
              <w:rPr>
                <w:bCs/>
                <w:sz w:val="24"/>
                <w:szCs w:val="24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7 А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43,48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8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38,1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100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7 Б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38,1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95,24</w:t>
            </w:r>
          </w:p>
        </w:tc>
      </w:tr>
      <w:tr w:rsidR="006D090A" w:rsidRPr="00BB0ACE" w:rsidTr="006D090A">
        <w:tc>
          <w:tcPr>
            <w:tcW w:w="750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BB0ACE">
              <w:rPr>
                <w:b/>
                <w:bCs/>
                <w:sz w:val="24"/>
                <w:szCs w:val="24"/>
                <w:lang w:val="en-US"/>
              </w:rPr>
              <w:t>8 В</w:t>
            </w:r>
          </w:p>
        </w:tc>
        <w:tc>
          <w:tcPr>
            <w:tcW w:w="137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6D090A" w:rsidRPr="00BB0ACE" w:rsidRDefault="006D090A" w:rsidP="006D090A">
            <w:pPr>
              <w:jc w:val="both"/>
              <w:rPr>
                <w:bCs/>
                <w:sz w:val="24"/>
                <w:szCs w:val="24"/>
                <w:lang w:val="en-US"/>
              </w:rPr>
            </w:pPr>
            <w:r w:rsidRPr="00BB0ACE">
              <w:rPr>
                <w:bCs/>
                <w:sz w:val="24"/>
                <w:szCs w:val="24"/>
                <w:lang w:val="en-US"/>
              </w:rPr>
              <w:t>95</w:t>
            </w:r>
          </w:p>
        </w:tc>
      </w:tr>
    </w:tbl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sz w:val="24"/>
          <w:szCs w:val="24"/>
        </w:rPr>
      </w:pPr>
      <w:r w:rsidRPr="00BB0ACE">
        <w:rPr>
          <w:sz w:val="24"/>
          <w:szCs w:val="24"/>
        </w:rPr>
        <w:tab/>
      </w:r>
      <w:r w:rsidRPr="00BB0ACE">
        <w:rPr>
          <w:sz w:val="24"/>
          <w:szCs w:val="24"/>
        </w:rPr>
        <w:tab/>
      </w:r>
      <w:r w:rsidRPr="00BB0ACE">
        <w:rPr>
          <w:sz w:val="24"/>
          <w:szCs w:val="24"/>
        </w:rPr>
        <w:tab/>
      </w:r>
      <w:r w:rsidRPr="00BB0ACE">
        <w:rPr>
          <w:sz w:val="24"/>
          <w:szCs w:val="24"/>
        </w:rPr>
        <w:tab/>
      </w:r>
    </w:p>
    <w:p w:rsidR="00BB0ACE" w:rsidRPr="00BB0ACE" w:rsidRDefault="00BB0ACE" w:rsidP="00BB0ACE">
      <w:pPr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</w:p>
    <w:p w:rsidR="00BB0ACE" w:rsidRDefault="00BB0ACE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</w:p>
    <w:p w:rsidR="006D090A" w:rsidRDefault="006D090A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</w:p>
    <w:p w:rsidR="006D090A" w:rsidRDefault="006D090A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</w:p>
    <w:p w:rsidR="006D090A" w:rsidRPr="00BB0ACE" w:rsidRDefault="006D090A" w:rsidP="00BB0ACE">
      <w:pPr>
        <w:widowControl/>
        <w:autoSpaceDE/>
        <w:autoSpaceDN/>
        <w:ind w:firstLine="567"/>
        <w:jc w:val="both"/>
        <w:rPr>
          <w:sz w:val="24"/>
          <w:szCs w:val="24"/>
        </w:rPr>
      </w:pPr>
    </w:p>
    <w:tbl>
      <w:tblPr>
        <w:tblStyle w:val="200"/>
        <w:tblW w:w="0" w:type="auto"/>
        <w:tblInd w:w="108" w:type="dxa"/>
        <w:tblLook w:val="04A0" w:firstRow="1" w:lastRow="0" w:firstColumn="1" w:lastColumn="0" w:noHBand="0" w:noVBand="1"/>
      </w:tblPr>
      <w:tblGrid>
        <w:gridCol w:w="2662"/>
        <w:gridCol w:w="756"/>
        <w:gridCol w:w="756"/>
        <w:gridCol w:w="756"/>
        <w:gridCol w:w="756"/>
        <w:gridCol w:w="756"/>
        <w:gridCol w:w="756"/>
        <w:gridCol w:w="756"/>
        <w:gridCol w:w="756"/>
        <w:gridCol w:w="1030"/>
      </w:tblGrid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     4    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 xml:space="preserve">       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   9   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 xml:space="preserve"> 10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Русскийязык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69,66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76,14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67,86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62,5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56,82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76,12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65,52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79,17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88,64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91,01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92,05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85,71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77,08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68,18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83,58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70,69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79,12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lastRenderedPageBreak/>
              <w:t>Роднойязык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90,91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88,76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88,64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87,5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87,5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77,27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89,55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86,21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Родная</w:t>
            </w:r>
            <w:proofErr w:type="spellEnd"/>
            <w:r w:rsidR="006E250E">
              <w:rPr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94,32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94,38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94,32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87,5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95,83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81,82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88,06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86,21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Иностранный</w:t>
            </w:r>
            <w:proofErr w:type="spellEnd"/>
            <w:r w:rsidR="006E250E">
              <w:rPr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язык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98,86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82,02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84,09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71,43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77,08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66,67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66,67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70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Второй иностранный язык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89,66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77,27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76,4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78,41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83,93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77,81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Алгебра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61,36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41,79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53,45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Геометрия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47,73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44,78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56,9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Информатика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81,82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85,07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81,07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81,07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История</w:t>
            </w:r>
            <w:proofErr w:type="spellEnd"/>
            <w:r w:rsidR="006E250E">
              <w:rPr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России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76,79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68,75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63,64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94,03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86,21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82,53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Обществознание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83,33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84,09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82,09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87,93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ОДНКНР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92,5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Окружающий</w:t>
            </w:r>
            <w:proofErr w:type="spellEnd"/>
            <w:r w:rsidR="006E250E">
              <w:rPr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мир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88,64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91,01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87,5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Биология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85,71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58,33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65,91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70,15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55,17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География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78,57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70,83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68,18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67,16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60,34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Физика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43,18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47,76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53,45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91,67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Химия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59,7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68,97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70,83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Право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Экономика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Музыка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98,21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97,92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93,18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98,51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ИЗО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93,75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93,18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ОБЖ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89,55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86,21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Технология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94,64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97,92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95,45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98,51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BB0ACE" w:rsidRPr="00BB0ACE" w:rsidTr="00BB0ACE">
        <w:tc>
          <w:tcPr>
            <w:tcW w:w="266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B0ACE">
              <w:rPr>
                <w:sz w:val="24"/>
                <w:szCs w:val="24"/>
                <w:lang w:val="en-US"/>
              </w:rPr>
              <w:t>Физическая</w:t>
            </w:r>
            <w:proofErr w:type="spellEnd"/>
            <w:r w:rsidR="006E250E">
              <w:rPr>
                <w:sz w:val="24"/>
                <w:szCs w:val="24"/>
              </w:rPr>
              <w:t xml:space="preserve"> </w:t>
            </w:r>
            <w:proofErr w:type="spellStart"/>
            <w:r w:rsidRPr="00BB0ACE">
              <w:rPr>
                <w:sz w:val="24"/>
                <w:szCs w:val="24"/>
                <w:lang w:val="en-US"/>
              </w:rPr>
              <w:t>культура</w:t>
            </w:r>
            <w:proofErr w:type="spellEnd"/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98,21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100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95,45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val="en-US"/>
              </w:rPr>
            </w:pPr>
            <w:r w:rsidRPr="00BB0ACE">
              <w:rPr>
                <w:sz w:val="24"/>
                <w:szCs w:val="24"/>
                <w:lang w:val="en-US"/>
              </w:rPr>
              <w:t>94,03</w:t>
            </w:r>
          </w:p>
        </w:tc>
        <w:tc>
          <w:tcPr>
            <w:tcW w:w="0" w:type="auto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96,55</w:t>
            </w:r>
          </w:p>
        </w:tc>
        <w:tc>
          <w:tcPr>
            <w:tcW w:w="1030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</w:rPr>
            </w:pPr>
            <w:r w:rsidRPr="00BB0ACE">
              <w:rPr>
                <w:sz w:val="24"/>
                <w:szCs w:val="24"/>
              </w:rPr>
              <w:t>100</w:t>
            </w:r>
          </w:p>
        </w:tc>
      </w:tr>
    </w:tbl>
    <w:p w:rsidR="00BB0ACE" w:rsidRPr="00BB0ACE" w:rsidRDefault="00BB0ACE" w:rsidP="00BB0ACE">
      <w:pPr>
        <w:widowControl/>
        <w:autoSpaceDE/>
        <w:autoSpaceDN/>
        <w:jc w:val="both"/>
        <w:rPr>
          <w:sz w:val="24"/>
          <w:szCs w:val="24"/>
        </w:rPr>
      </w:pPr>
    </w:p>
    <w:p w:rsidR="00BB0ACE" w:rsidRPr="00BB0ACE" w:rsidRDefault="00BB0ACE" w:rsidP="00566BEB">
      <w:pPr>
        <w:widowControl/>
        <w:autoSpaceDE/>
        <w:autoSpaceDN/>
        <w:ind w:left="284" w:firstLine="709"/>
        <w:jc w:val="both"/>
        <w:rPr>
          <w:sz w:val="24"/>
          <w:szCs w:val="24"/>
        </w:rPr>
      </w:pPr>
      <w:r w:rsidRPr="00BB0ACE">
        <w:rPr>
          <w:sz w:val="24"/>
          <w:szCs w:val="24"/>
        </w:rPr>
        <w:t>Заметим, что самое низкое качество по русскому языку в параллелях 6 и 7 классов, самое высокое в 2и 8 классах, по литератур</w:t>
      </w:r>
      <w:proofErr w:type="gramStart"/>
      <w:r w:rsidRPr="00BB0ACE">
        <w:rPr>
          <w:sz w:val="24"/>
          <w:szCs w:val="24"/>
        </w:rPr>
        <w:t>е-</w:t>
      </w:r>
      <w:proofErr w:type="gramEnd"/>
      <w:r w:rsidRPr="00BB0ACE">
        <w:rPr>
          <w:sz w:val="24"/>
          <w:szCs w:val="24"/>
        </w:rPr>
        <w:t xml:space="preserve"> низкое качество в параллели 7 классов, достаточно высокое в параллели 3 классов, по родному языку и родной литературе качество во всех параллелях, в среднем, выше 80%, что касается иностранного языка, то качество </w:t>
      </w:r>
      <w:proofErr w:type="spellStart"/>
      <w:r w:rsidRPr="00BB0ACE">
        <w:rPr>
          <w:sz w:val="24"/>
          <w:szCs w:val="24"/>
        </w:rPr>
        <w:t>обученности</w:t>
      </w:r>
      <w:proofErr w:type="spellEnd"/>
      <w:r w:rsidRPr="00BB0ACE">
        <w:rPr>
          <w:sz w:val="24"/>
          <w:szCs w:val="24"/>
        </w:rPr>
        <w:t xml:space="preserve"> понижается от 2 классов к 8 классам на 32,12%, самое высокое качество по математике в параллели 5 классов, самое низкое по алгебре и геометрии в параллели 8 классов, чуть больше 40%, </w:t>
      </w:r>
    </w:p>
    <w:p w:rsidR="00BB0ACE" w:rsidRPr="00BB0ACE" w:rsidRDefault="00BB0ACE" w:rsidP="00566BEB">
      <w:pPr>
        <w:widowControl/>
        <w:autoSpaceDE/>
        <w:autoSpaceDN/>
        <w:ind w:left="284" w:firstLine="709"/>
        <w:jc w:val="both"/>
        <w:rPr>
          <w:b/>
          <w:i/>
          <w:sz w:val="24"/>
          <w:szCs w:val="24"/>
        </w:rPr>
      </w:pPr>
      <w:r w:rsidRPr="00BB0ACE">
        <w:rPr>
          <w:b/>
          <w:i/>
          <w:sz w:val="24"/>
          <w:szCs w:val="24"/>
        </w:rPr>
        <w:t>Выводы:</w:t>
      </w:r>
    </w:p>
    <w:p w:rsidR="00BB0ACE" w:rsidRPr="00BB0ACE" w:rsidRDefault="00BB0ACE" w:rsidP="00566BEB">
      <w:pPr>
        <w:widowControl/>
        <w:autoSpaceDE/>
        <w:autoSpaceDN/>
        <w:ind w:left="284" w:firstLine="709"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По итогам 2019-2020 учебного года  качество обучения составило 59,07%, в начальных классах – 70,19%, в 5-9 классах – 48,35%, в 10  классе – 58,33%.</w:t>
      </w:r>
    </w:p>
    <w:p w:rsidR="00BB0ACE" w:rsidRPr="00BB0ACE" w:rsidRDefault="00BB0ACE" w:rsidP="00566BEB">
      <w:pPr>
        <w:widowControl/>
        <w:autoSpaceDE/>
        <w:autoSpaceDN/>
        <w:ind w:left="284" w:firstLine="709"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Доля отличников по школе составила 9,59 % (51 чел), что на 3,69  % больше, чем в прошлом учебном году</w:t>
      </w:r>
      <w:proofErr w:type="gramStart"/>
      <w:r w:rsidRPr="00BB0ACE">
        <w:rPr>
          <w:sz w:val="24"/>
          <w:szCs w:val="24"/>
          <w:lang w:eastAsia="ru-RU"/>
        </w:rPr>
        <w:t xml:space="preserve"> ,</w:t>
      </w:r>
      <w:proofErr w:type="gramEnd"/>
      <w:r w:rsidRPr="00BB0ACE">
        <w:rPr>
          <w:sz w:val="24"/>
          <w:szCs w:val="24"/>
          <w:lang w:eastAsia="ru-RU"/>
        </w:rPr>
        <w:t xml:space="preserve"> в начальных классах – 10,2 % (27 чел.), в 5-9 классах –  7,33 % (20 чел.), в 10  классе – 16,7 %  (4 чел).</w:t>
      </w:r>
    </w:p>
    <w:p w:rsidR="00BB0ACE" w:rsidRPr="00BB0ACE" w:rsidRDefault="00BB0ACE" w:rsidP="00566BEB">
      <w:pPr>
        <w:widowControl/>
        <w:autoSpaceDE/>
        <w:autoSpaceDN/>
        <w:ind w:left="284" w:firstLine="709"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Количество учащихся, имеющих одну «3» по итогам 2019-2020 учебного года, составило 22 человека (5,9 %), по начальной школе – 12 чел. (4,5 %), в 5-9 классах – 7 человек (2,56 %) на 11 меньше, чем в прошлом учебном году, в 10-11 классах- 3 человека  (12,5%) на 3 человека меньше, чем в прошлом учебном году.</w:t>
      </w:r>
    </w:p>
    <w:p w:rsidR="00BB0ACE" w:rsidRPr="00BB0ACE" w:rsidRDefault="00BB0ACE" w:rsidP="00BB0ACE">
      <w:pPr>
        <w:keepLines/>
        <w:widowControl/>
        <w:autoSpaceDE/>
        <w:autoSpaceDN/>
        <w:ind w:firstLine="426"/>
        <w:jc w:val="both"/>
        <w:rPr>
          <w:b/>
          <w:i/>
          <w:sz w:val="24"/>
          <w:szCs w:val="24"/>
          <w:u w:val="single"/>
        </w:rPr>
      </w:pPr>
    </w:p>
    <w:p w:rsidR="00BB0ACE" w:rsidRPr="00BB0ACE" w:rsidRDefault="00BB0ACE" w:rsidP="00BB0ACE">
      <w:pPr>
        <w:keepLines/>
        <w:widowControl/>
        <w:autoSpaceDE/>
        <w:autoSpaceDN/>
        <w:ind w:firstLine="567"/>
        <w:jc w:val="both"/>
        <w:rPr>
          <w:b/>
          <w:i/>
          <w:sz w:val="24"/>
          <w:szCs w:val="24"/>
          <w:lang w:val="en-US"/>
        </w:rPr>
      </w:pPr>
      <w:proofErr w:type="spellStart"/>
      <w:r w:rsidRPr="00BB0ACE">
        <w:rPr>
          <w:b/>
          <w:i/>
          <w:sz w:val="24"/>
          <w:szCs w:val="24"/>
          <w:lang w:val="en-US"/>
        </w:rPr>
        <w:t>Рекомендации</w:t>
      </w:r>
      <w:proofErr w:type="spellEnd"/>
      <w:r w:rsidRPr="00BB0ACE">
        <w:rPr>
          <w:b/>
          <w:i/>
          <w:sz w:val="24"/>
          <w:szCs w:val="24"/>
          <w:lang w:val="en-US"/>
        </w:rPr>
        <w:t>:</w:t>
      </w:r>
    </w:p>
    <w:p w:rsidR="00BB0ACE" w:rsidRPr="00BB0ACE" w:rsidRDefault="00BB0ACE" w:rsidP="00101219">
      <w:pPr>
        <w:keepLines/>
        <w:widowControl/>
        <w:numPr>
          <w:ilvl w:val="0"/>
          <w:numId w:val="19"/>
        </w:numPr>
        <w:autoSpaceDE/>
        <w:autoSpaceDN/>
        <w:ind w:firstLine="284"/>
        <w:contextualSpacing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На заседаниях МО рассмотреть итоги 2019-2020 учебного года, определить причины снижения успеваемости по отдельным предметам.</w:t>
      </w:r>
    </w:p>
    <w:p w:rsidR="00BB0ACE" w:rsidRPr="00BB0ACE" w:rsidRDefault="00BB0ACE" w:rsidP="00101219">
      <w:pPr>
        <w:keepLines/>
        <w:widowControl/>
        <w:numPr>
          <w:ilvl w:val="0"/>
          <w:numId w:val="19"/>
        </w:numPr>
        <w:autoSpaceDE/>
        <w:autoSpaceDN/>
        <w:ind w:firstLine="284"/>
        <w:contextualSpacing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На совещании при заместителе директора по УР заслушать о системе работы педагогов, имеющих учащихся с одной «3» по итогам  года.</w:t>
      </w:r>
    </w:p>
    <w:p w:rsidR="00BB0ACE" w:rsidRPr="00BB0ACE" w:rsidRDefault="00BB0ACE" w:rsidP="00101219">
      <w:pPr>
        <w:keepLines/>
        <w:widowControl/>
        <w:numPr>
          <w:ilvl w:val="0"/>
          <w:numId w:val="19"/>
        </w:numPr>
        <w:autoSpaceDE/>
        <w:autoSpaceDN/>
        <w:ind w:firstLine="284"/>
        <w:contextualSpacing/>
        <w:jc w:val="both"/>
        <w:rPr>
          <w:sz w:val="24"/>
          <w:szCs w:val="24"/>
          <w:lang w:eastAsia="ru-RU"/>
        </w:rPr>
      </w:pPr>
      <w:r w:rsidRPr="00BB0ACE">
        <w:rPr>
          <w:sz w:val="24"/>
          <w:szCs w:val="24"/>
          <w:lang w:eastAsia="ru-RU"/>
        </w:rPr>
        <w:t>Всем учителям – предметникам при планировании уроков продумывать систему индивидуальной работы с учащимися, своевременно выявлять образовавшиеся пробелы в знаниях, умениях и организовывать своевременную ликвидацию пробелов, стремиться к созданию на уроках ситуации успеха.</w:t>
      </w:r>
    </w:p>
    <w:p w:rsidR="00BB0ACE" w:rsidRPr="00BB0ACE" w:rsidRDefault="00BB0ACE" w:rsidP="00BB0ACE">
      <w:pPr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BB0ACE">
      <w:pPr>
        <w:ind w:firstLine="567"/>
        <w:jc w:val="both"/>
        <w:rPr>
          <w:i/>
          <w:sz w:val="24"/>
          <w:szCs w:val="24"/>
          <w:lang w:eastAsia="ru-RU" w:bidi="ru-RU"/>
        </w:rPr>
      </w:pPr>
      <w:proofErr w:type="gramStart"/>
      <w:r w:rsidRPr="00BB0ACE">
        <w:rPr>
          <w:i/>
          <w:sz w:val="24"/>
          <w:szCs w:val="24"/>
          <w:lang w:eastAsia="ru-RU" w:bidi="ru-RU"/>
        </w:rPr>
        <w:t>ДОСТИЖЕНИЯ ОБУЧАЮЩИХСЯ  В  ПРЕДМЕТНЫХ ОЛИМПИАДАХ</w:t>
      </w:r>
      <w:proofErr w:type="gramEnd"/>
    </w:p>
    <w:p w:rsidR="00BB0ACE" w:rsidRPr="00BB0ACE" w:rsidRDefault="00BB0ACE" w:rsidP="00BB0ACE">
      <w:pPr>
        <w:ind w:firstLine="567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Призеры муниципального этапа олимпиад:</w:t>
      </w:r>
    </w:p>
    <w:tbl>
      <w:tblPr>
        <w:tblStyle w:val="ac"/>
        <w:tblW w:w="0" w:type="auto"/>
        <w:tblInd w:w="820" w:type="dxa"/>
        <w:tblLook w:val="04A0" w:firstRow="1" w:lastRow="0" w:firstColumn="1" w:lastColumn="0" w:noHBand="0" w:noVBand="1"/>
      </w:tblPr>
      <w:tblGrid>
        <w:gridCol w:w="816"/>
        <w:gridCol w:w="3096"/>
        <w:gridCol w:w="2202"/>
        <w:gridCol w:w="868"/>
        <w:gridCol w:w="2657"/>
      </w:tblGrid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lastRenderedPageBreak/>
              <w:t xml:space="preserve">Класс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ФИ учащегося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Предмет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Место 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Учитель </w:t>
            </w:r>
          </w:p>
        </w:tc>
      </w:tr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Никитина</w:t>
            </w:r>
            <w:r w:rsidRPr="00BB0ACE">
              <w:rPr>
                <w:sz w:val="24"/>
                <w:szCs w:val="24"/>
                <w:lang w:eastAsia="ru-RU" w:bidi="ru-RU"/>
              </w:rPr>
              <w:tab/>
              <w:t>Азалия</w:t>
            </w:r>
            <w:r w:rsidRPr="00BB0ACE">
              <w:rPr>
                <w:sz w:val="24"/>
                <w:szCs w:val="24"/>
                <w:lang w:eastAsia="ru-RU" w:bidi="ru-RU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Татарский язы</w:t>
            </w:r>
            <w:proofErr w:type="gram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к(</w:t>
            </w:r>
            <w:proofErr w:type="spellStart"/>
            <w:proofErr w:type="gram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рг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Демин Иван Денисович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Математика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Караваева Л.Г.</w:t>
            </w:r>
          </w:p>
        </w:tc>
      </w:tr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Тимофеева Анастасия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Куликова Н.В.</w:t>
            </w:r>
          </w:p>
        </w:tc>
      </w:tr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Демин Иван Денисович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</w:t>
            </w:r>
          </w:p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Караваева Л.Г.</w:t>
            </w:r>
          </w:p>
        </w:tc>
      </w:tr>
      <w:tr w:rsidR="00BB0ACE" w:rsidRPr="00BB0ACE" w:rsidTr="006E250E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bCs/>
                <w:color w:val="000000"/>
                <w:sz w:val="24"/>
                <w:szCs w:val="24"/>
                <w:lang w:eastAsia="ru-RU" w:bidi="ru-RU"/>
              </w:rPr>
              <w:t>Зотович</w:t>
            </w:r>
            <w:proofErr w:type="spellEnd"/>
            <w:r w:rsidRPr="00BB0ACE">
              <w:rPr>
                <w:bCs/>
                <w:color w:val="000000"/>
                <w:sz w:val="24"/>
                <w:szCs w:val="24"/>
                <w:lang w:eastAsia="ru-RU" w:bidi="ru-RU"/>
              </w:rPr>
              <w:t xml:space="preserve"> Андрей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Татарский язы</w:t>
            </w:r>
            <w:proofErr w:type="gram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к(</w:t>
            </w:r>
            <w:proofErr w:type="spellStart"/>
            <w:proofErr w:type="gram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рг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rPr>
                <w:sz w:val="24"/>
                <w:szCs w:val="24"/>
                <w:lang w:val="en-US" w:eastAsia="ru-RU" w:bidi="ru-RU"/>
              </w:rPr>
            </w:pPr>
            <w:r w:rsidRPr="00BB0ACE">
              <w:rPr>
                <w:sz w:val="24"/>
                <w:szCs w:val="24"/>
                <w:lang w:val="en-US" w:eastAsia="ru-RU" w:bidi="ru-RU"/>
              </w:rPr>
              <w:t>16</w:t>
            </w:r>
          </w:p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BB0ACE">
              <w:rPr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</w:tbl>
    <w:p w:rsidR="00BB0ACE" w:rsidRPr="00BB0ACE" w:rsidRDefault="00BB0ACE" w:rsidP="00BB0ACE">
      <w:pPr>
        <w:ind w:firstLine="567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Учащиеся,  занявшие  с 5 по 10 места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1615"/>
        <w:gridCol w:w="2638"/>
        <w:gridCol w:w="2882"/>
        <w:gridCol w:w="456"/>
        <w:gridCol w:w="2048"/>
      </w:tblGrid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Карташов Федор Алексеевич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Экология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Усманова Р.А.</w:t>
            </w:r>
          </w:p>
        </w:tc>
      </w:tr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Лисицына Дарья Сергеевна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Файрузова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 Г.И.</w:t>
            </w:r>
          </w:p>
        </w:tc>
      </w:tr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Рухлова Регина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Татарский язык   рус </w:t>
            </w: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BB0ACE">
              <w:rPr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11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Ахунов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 Ильмир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>Дукова</w:t>
            </w:r>
            <w:proofErr w:type="spellEnd"/>
            <w:r w:rsidRPr="00BB0ACE">
              <w:rPr>
                <w:rFonts w:eastAsia="Calibri"/>
                <w:sz w:val="24"/>
                <w:szCs w:val="24"/>
                <w:lang w:eastAsia="ru-RU" w:bidi="ru-RU"/>
              </w:rPr>
              <w:t xml:space="preserve"> М.М.</w:t>
            </w:r>
          </w:p>
        </w:tc>
      </w:tr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Тимофеева Анастасия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Татарский язык   рус </w:t>
            </w: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Гайнеева</w:t>
            </w:r>
            <w:proofErr w:type="spellEnd"/>
            <w:r w:rsidRPr="00BB0ACE">
              <w:rPr>
                <w:sz w:val="24"/>
                <w:szCs w:val="24"/>
                <w:lang w:eastAsia="ru-RU" w:bidi="ru-RU"/>
              </w:rPr>
              <w:t xml:space="preserve"> С.Р.</w:t>
            </w:r>
          </w:p>
        </w:tc>
      </w:tr>
      <w:tr w:rsidR="00BB0ACE" w:rsidRPr="00BB0ACE" w:rsidTr="006E250E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Тимофеева Анастасия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Экология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Куликова Н.В.</w:t>
            </w:r>
          </w:p>
        </w:tc>
      </w:tr>
    </w:tbl>
    <w:p w:rsidR="00BB0ACE" w:rsidRPr="00BB0ACE" w:rsidRDefault="00BB0ACE" w:rsidP="00AB1F09">
      <w:pPr>
        <w:shd w:val="clear" w:color="auto" w:fill="FFFFFF"/>
        <w:ind w:left="426" w:firstLine="850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Количество  призеров олимпиад 2019,2020 года не изменилось по 5 человек. Два ученика Никитина Азалия и Тимофеева Анастасия являются призерами на протяжении двух лет. Ученик 11 класса </w:t>
      </w:r>
      <w:proofErr w:type="spellStart"/>
      <w:r w:rsidRPr="00BB0ACE">
        <w:rPr>
          <w:sz w:val="24"/>
          <w:szCs w:val="24"/>
          <w:lang w:eastAsia="ru-RU" w:bidi="ru-RU"/>
        </w:rPr>
        <w:t>Ахунов</w:t>
      </w:r>
      <w:proofErr w:type="spellEnd"/>
      <w:r w:rsidRPr="00BB0ACE">
        <w:rPr>
          <w:sz w:val="24"/>
          <w:szCs w:val="24"/>
          <w:lang w:eastAsia="ru-RU" w:bidi="ru-RU"/>
        </w:rPr>
        <w:t xml:space="preserve"> Ильмир стал призером регионального этапа Всероссийской олимпиады школьников по химии.   В рейтинге учителей по подготовке учащихся к олимпиадам лидируют: </w:t>
      </w:r>
      <w:proofErr w:type="spellStart"/>
      <w:r w:rsidRPr="00BB0ACE">
        <w:rPr>
          <w:sz w:val="24"/>
          <w:szCs w:val="24"/>
          <w:lang w:eastAsia="ru-RU" w:bidi="ru-RU"/>
        </w:rPr>
        <w:t>Дукова</w:t>
      </w:r>
      <w:proofErr w:type="spellEnd"/>
      <w:r w:rsidRPr="00BB0ACE">
        <w:rPr>
          <w:sz w:val="24"/>
          <w:szCs w:val="24"/>
          <w:lang w:eastAsia="ru-RU" w:bidi="ru-RU"/>
        </w:rPr>
        <w:t xml:space="preserve"> М.М., </w:t>
      </w:r>
      <w:proofErr w:type="spellStart"/>
      <w:r w:rsidRPr="00BB0ACE">
        <w:rPr>
          <w:sz w:val="24"/>
          <w:szCs w:val="24"/>
          <w:lang w:eastAsia="ru-RU" w:bidi="ru-RU"/>
        </w:rPr>
        <w:t>Садрисламова</w:t>
      </w:r>
      <w:proofErr w:type="spellEnd"/>
      <w:r w:rsidRPr="00BB0ACE">
        <w:rPr>
          <w:sz w:val="24"/>
          <w:szCs w:val="24"/>
          <w:lang w:eastAsia="ru-RU" w:bidi="ru-RU"/>
        </w:rPr>
        <w:t xml:space="preserve"> Г.М., Караваева Л.Г., Куликова Н.В.</w:t>
      </w:r>
    </w:p>
    <w:p w:rsidR="00BB0ACE" w:rsidRPr="00BB0ACE" w:rsidRDefault="00BB0ACE" w:rsidP="00AB1F09">
      <w:pPr>
        <w:shd w:val="clear" w:color="auto" w:fill="FFFFFF"/>
        <w:ind w:left="426" w:firstLine="850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К сожалению, уровень заданий, которые предлагаются учащимся на муниципальном  туре олимпиадах, очень высокий, но решаемый. Поэтому всем педагогам, которые работают с учащимися, особенно в 9-11 классах, следует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p w:rsidR="00BB0ACE" w:rsidRPr="00BB0ACE" w:rsidRDefault="00BB0ACE" w:rsidP="00AB1F09">
      <w:pPr>
        <w:overflowPunct w:val="0"/>
        <w:adjustRightInd w:val="0"/>
        <w:ind w:left="426" w:right="-8" w:firstLine="850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уровня.</w:t>
      </w:r>
    </w:p>
    <w:p w:rsidR="00566BEB" w:rsidRDefault="00566BEB">
      <w:pPr>
        <w:pStyle w:val="1"/>
        <w:ind w:left="4893"/>
      </w:pPr>
      <w:bookmarkStart w:id="0" w:name="page47"/>
      <w:bookmarkStart w:id="1" w:name="page49"/>
      <w:bookmarkStart w:id="2" w:name="page51"/>
      <w:bookmarkStart w:id="3" w:name="page53"/>
      <w:bookmarkEnd w:id="0"/>
      <w:bookmarkEnd w:id="1"/>
      <w:bookmarkEnd w:id="2"/>
      <w:bookmarkEnd w:id="3"/>
    </w:p>
    <w:p w:rsidR="005D179F" w:rsidRDefault="00BB0ACE">
      <w:pPr>
        <w:pStyle w:val="1"/>
        <w:ind w:left="4893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кадрами</w:t>
      </w:r>
    </w:p>
    <w:p w:rsidR="005D179F" w:rsidRPr="00AB1F09" w:rsidRDefault="00BB0ACE">
      <w:pPr>
        <w:pStyle w:val="a4"/>
        <w:spacing w:before="36"/>
        <w:ind w:right="261"/>
        <w:jc w:val="both"/>
        <w:rPr>
          <w:color w:val="FF0000"/>
        </w:rPr>
      </w:pPr>
      <w:r>
        <w:t>Учебно-воспитательный</w:t>
      </w:r>
      <w:r>
        <w:rPr>
          <w:spacing w:val="1"/>
        </w:rPr>
        <w:t xml:space="preserve"> </w:t>
      </w:r>
      <w:r>
        <w:t>проце</w:t>
      </w:r>
      <w:proofErr w:type="gramStart"/>
      <w:r>
        <w:t>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</w:t>
      </w:r>
      <w:proofErr w:type="gramEnd"/>
      <w:r>
        <w:t>оле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 w:rsidR="00AB1F09">
        <w:t>39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</w:t>
      </w:r>
      <w:r w:rsidR="00DC19B6">
        <w:t>ов</w:t>
      </w:r>
      <w:r>
        <w:t>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них:</w:t>
      </w:r>
      <w:r>
        <w:rPr>
          <w:spacing w:val="-57"/>
        </w:rPr>
        <w:t xml:space="preserve"> </w:t>
      </w:r>
      <w:r w:rsidRPr="006E250E">
        <w:t xml:space="preserve">работают 20 лет и более – </w:t>
      </w:r>
      <w:r w:rsidR="006E250E" w:rsidRPr="006E250E">
        <w:t>25</w:t>
      </w:r>
      <w:r w:rsidRPr="006E250E">
        <w:rPr>
          <w:spacing w:val="1"/>
        </w:rPr>
        <w:t xml:space="preserve"> </w:t>
      </w:r>
      <w:r w:rsidRPr="006E250E">
        <w:t>чел., от 10 до</w:t>
      </w:r>
      <w:r w:rsidRPr="006E250E">
        <w:rPr>
          <w:spacing w:val="1"/>
        </w:rPr>
        <w:t xml:space="preserve"> </w:t>
      </w:r>
      <w:r w:rsidRPr="006E250E">
        <w:t xml:space="preserve">20 лет - </w:t>
      </w:r>
      <w:r w:rsidR="006E250E" w:rsidRPr="006E250E">
        <w:t>6</w:t>
      </w:r>
      <w:r w:rsidRPr="006E250E">
        <w:t xml:space="preserve"> чел., до 5 лет – </w:t>
      </w:r>
      <w:r w:rsidR="006E250E" w:rsidRPr="006E250E">
        <w:t>8</w:t>
      </w:r>
      <w:r w:rsidRPr="006E250E">
        <w:t xml:space="preserve"> чел.</w:t>
      </w:r>
      <w:r w:rsidRPr="006E250E">
        <w:rPr>
          <w:spacing w:val="1"/>
        </w:rPr>
        <w:t xml:space="preserve"> </w:t>
      </w:r>
      <w:r w:rsidRPr="006E250E">
        <w:t>Средний возраст педагогических работников в 20</w:t>
      </w:r>
      <w:r w:rsidR="002C09D3" w:rsidRPr="006E250E">
        <w:t>19</w:t>
      </w:r>
      <w:r w:rsidRPr="006E250E">
        <w:t>-20</w:t>
      </w:r>
      <w:r w:rsidR="002C09D3" w:rsidRPr="006E250E">
        <w:t>20</w:t>
      </w:r>
      <w:r w:rsidRPr="006E250E">
        <w:t xml:space="preserve"> учебном году –</w:t>
      </w:r>
      <w:r w:rsidRPr="006E250E">
        <w:rPr>
          <w:spacing w:val="1"/>
        </w:rPr>
        <w:t xml:space="preserve"> </w:t>
      </w:r>
      <w:r w:rsidR="002C09D3" w:rsidRPr="006E250E">
        <w:t xml:space="preserve">47,05 лет. </w:t>
      </w:r>
      <w:r w:rsidRPr="006E250E">
        <w:t>Средний</w:t>
      </w:r>
      <w:r w:rsidRPr="006E250E">
        <w:rPr>
          <w:spacing w:val="1"/>
        </w:rPr>
        <w:t xml:space="preserve"> </w:t>
      </w:r>
      <w:r w:rsidRPr="006E250E">
        <w:t>возраст</w:t>
      </w:r>
      <w:r w:rsidRPr="006E250E">
        <w:rPr>
          <w:spacing w:val="-1"/>
        </w:rPr>
        <w:t xml:space="preserve"> </w:t>
      </w:r>
      <w:r w:rsidRPr="006E250E">
        <w:t xml:space="preserve">администрации – </w:t>
      </w:r>
      <w:r w:rsidR="002C09D3" w:rsidRPr="006E250E">
        <w:t>40,6</w:t>
      </w:r>
      <w:r w:rsidRPr="006E250E">
        <w:t xml:space="preserve"> </w:t>
      </w:r>
      <w:r w:rsidR="002C09D3" w:rsidRPr="006E250E">
        <w:t>лет</w:t>
      </w:r>
      <w:r w:rsidRPr="006E250E">
        <w:t>.</w:t>
      </w:r>
    </w:p>
    <w:p w:rsidR="005D179F" w:rsidRPr="006E250E" w:rsidRDefault="00BB0ACE" w:rsidP="006E250E">
      <w:pPr>
        <w:pStyle w:val="a4"/>
        <w:jc w:val="both"/>
        <w:rPr>
          <w:sz w:val="20"/>
        </w:rPr>
      </w:pPr>
      <w:r w:rsidRPr="006E250E">
        <w:t xml:space="preserve">На протяжении последних трех лет наблюдается постепенное омоложение кадров. Из </w:t>
      </w:r>
      <w:r w:rsidR="006E250E" w:rsidRPr="006E250E">
        <w:t>39</w:t>
      </w:r>
      <w:r w:rsidRPr="006E250E">
        <w:rPr>
          <w:spacing w:val="1"/>
        </w:rPr>
        <w:t xml:space="preserve"> </w:t>
      </w:r>
      <w:r w:rsidRPr="006E250E">
        <w:t>штатных</w:t>
      </w:r>
      <w:r w:rsidRPr="006E250E">
        <w:rPr>
          <w:spacing w:val="11"/>
        </w:rPr>
        <w:t xml:space="preserve"> </w:t>
      </w:r>
      <w:r w:rsidRPr="006E250E">
        <w:t>сотрудников</w:t>
      </w:r>
      <w:r w:rsidRPr="006E250E">
        <w:rPr>
          <w:spacing w:val="9"/>
        </w:rPr>
        <w:t xml:space="preserve"> </w:t>
      </w:r>
      <w:r w:rsidRPr="006E250E">
        <w:t>пенсионного</w:t>
      </w:r>
      <w:r w:rsidRPr="006E250E">
        <w:rPr>
          <w:spacing w:val="10"/>
        </w:rPr>
        <w:t xml:space="preserve"> </w:t>
      </w:r>
      <w:r w:rsidRPr="006E250E">
        <w:t>возраста</w:t>
      </w:r>
      <w:r w:rsidRPr="006E250E">
        <w:rPr>
          <w:spacing w:val="10"/>
        </w:rPr>
        <w:t xml:space="preserve"> </w:t>
      </w:r>
      <w:r w:rsidRPr="006E250E">
        <w:t>достигли</w:t>
      </w:r>
      <w:r w:rsidRPr="006E250E">
        <w:rPr>
          <w:spacing w:val="11"/>
        </w:rPr>
        <w:t xml:space="preserve"> </w:t>
      </w:r>
      <w:r w:rsidRPr="006E250E">
        <w:t>и</w:t>
      </w:r>
      <w:r w:rsidRPr="006E250E">
        <w:rPr>
          <w:spacing w:val="8"/>
        </w:rPr>
        <w:t xml:space="preserve"> </w:t>
      </w:r>
      <w:r w:rsidRPr="006E250E">
        <w:t>продолжают</w:t>
      </w:r>
      <w:r w:rsidRPr="006E250E">
        <w:rPr>
          <w:spacing w:val="11"/>
        </w:rPr>
        <w:t xml:space="preserve"> </w:t>
      </w:r>
      <w:r w:rsidRPr="006E250E">
        <w:t>педагогическую</w:t>
      </w:r>
      <w:r w:rsidRPr="006E250E">
        <w:rPr>
          <w:spacing w:val="10"/>
        </w:rPr>
        <w:t xml:space="preserve"> </w:t>
      </w:r>
      <w:r w:rsidRPr="006E250E">
        <w:t>деятельность</w:t>
      </w:r>
      <w:r w:rsidRPr="006E250E">
        <w:rPr>
          <w:spacing w:val="-58"/>
        </w:rPr>
        <w:t xml:space="preserve"> </w:t>
      </w:r>
      <w:r w:rsidRPr="006E250E">
        <w:t xml:space="preserve">7 человек, что составляет </w:t>
      </w:r>
      <w:r w:rsidR="006E250E" w:rsidRPr="006E250E">
        <w:t>17</w:t>
      </w:r>
      <w:r w:rsidRPr="006E250E">
        <w:t xml:space="preserve">,9% от числа педагогов школы и на 2,9% </w:t>
      </w:r>
      <w:r w:rsidR="006E250E" w:rsidRPr="006E250E">
        <w:t>меньше</w:t>
      </w:r>
      <w:r w:rsidRPr="006E250E">
        <w:t xml:space="preserve"> по сравнению с</w:t>
      </w:r>
      <w:r w:rsidRPr="006E250E">
        <w:rPr>
          <w:spacing w:val="1"/>
        </w:rPr>
        <w:t xml:space="preserve"> </w:t>
      </w:r>
      <w:r w:rsidRPr="006E250E">
        <w:t xml:space="preserve">показателем прошлого учебного года. </w:t>
      </w:r>
    </w:p>
    <w:p w:rsidR="005D179F" w:rsidRDefault="00BB0ACE">
      <w:pPr>
        <w:pStyle w:val="1"/>
        <w:spacing w:line="274" w:lineRule="exact"/>
        <w:ind w:left="1583"/>
      </w:pPr>
      <w:r>
        <w:t>Анализ</w:t>
      </w:r>
      <w:r>
        <w:rPr>
          <w:spacing w:val="-4"/>
        </w:rPr>
        <w:t xml:space="preserve"> </w:t>
      </w:r>
      <w:r>
        <w:t>наличия</w:t>
      </w:r>
      <w:r>
        <w:rPr>
          <w:spacing w:val="-3"/>
        </w:rPr>
        <w:t xml:space="preserve"> </w:t>
      </w:r>
      <w:r>
        <w:t>квалификационных</w:t>
      </w:r>
      <w:r>
        <w:rPr>
          <w:spacing w:val="-6"/>
        </w:rPr>
        <w:t xml:space="preserve"> </w:t>
      </w:r>
      <w:r>
        <w:t>категорий</w:t>
      </w:r>
      <w:r>
        <w:rPr>
          <w:spacing w:val="-4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</w:p>
    <w:p w:rsidR="005D179F" w:rsidRDefault="00BB0ACE" w:rsidP="00566BEB">
      <w:pPr>
        <w:pStyle w:val="a4"/>
        <w:ind w:right="266" w:firstLine="502"/>
        <w:jc w:val="both"/>
      </w:pPr>
      <w:r>
        <w:t>Обеспечение</w:t>
      </w:r>
      <w:r>
        <w:rPr>
          <w:spacing w:val="1"/>
        </w:rPr>
        <w:t xml:space="preserve"> </w:t>
      </w:r>
      <w:r>
        <w:t>высококвалифицированными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6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 w:rsidR="003C5657">
        <w:t xml:space="preserve"> 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 w:rsidR="003C5657">
        <w:t>39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3C5657">
        <w:t>7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имеют</w:t>
      </w:r>
      <w:r>
        <w:rPr>
          <w:spacing w:val="-57"/>
        </w:rPr>
        <w:t xml:space="preserve"> </w:t>
      </w:r>
      <w:r>
        <w:t>высшую</w:t>
      </w:r>
      <w:r>
        <w:rPr>
          <w:spacing w:val="1"/>
        </w:rPr>
        <w:t xml:space="preserve"> </w:t>
      </w:r>
      <w:proofErr w:type="spellStart"/>
      <w:r>
        <w:t>квалификационую</w:t>
      </w:r>
      <w:proofErr w:type="spellEnd"/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3C5657">
        <w:t xml:space="preserve">Куликова Н.В., </w:t>
      </w:r>
      <w:proofErr w:type="spellStart"/>
      <w:r w:rsidR="003C5657">
        <w:t>Дукова</w:t>
      </w:r>
      <w:proofErr w:type="spellEnd"/>
      <w:r w:rsidR="003C5657">
        <w:t xml:space="preserve"> М.М, Цветков Ю.В., Краснова И.Г., Краснова Н.Г., </w:t>
      </w:r>
      <w:proofErr w:type="spellStart"/>
      <w:r w:rsidR="003C5657">
        <w:t>Чугурнова</w:t>
      </w:r>
      <w:proofErr w:type="spellEnd"/>
      <w:r w:rsidR="003C5657">
        <w:t xml:space="preserve"> Г.Г., </w:t>
      </w:r>
      <w:proofErr w:type="spellStart"/>
      <w:r w:rsidR="003C5657">
        <w:t>Еромасова</w:t>
      </w:r>
      <w:proofErr w:type="spellEnd"/>
      <w:r w:rsidR="003C5657">
        <w:t xml:space="preserve"> Н.В.</w:t>
      </w:r>
      <w:r>
        <w:rPr>
          <w:spacing w:val="-3"/>
        </w:rPr>
        <w:t xml:space="preserve"> </w:t>
      </w:r>
      <w:r>
        <w:t>(</w:t>
      </w:r>
      <w:r w:rsidR="003C5657">
        <w:t>17</w:t>
      </w:r>
      <w:r>
        <w:t>%);</w:t>
      </w:r>
      <w:r>
        <w:rPr>
          <w:spacing w:val="-3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учителей</w:t>
      </w:r>
      <w:r>
        <w:rPr>
          <w:spacing w:val="-3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квалификационную</w:t>
      </w:r>
      <w:r>
        <w:rPr>
          <w:spacing w:val="-3"/>
        </w:rPr>
        <w:t xml:space="preserve"> </w:t>
      </w:r>
      <w:r>
        <w:t>категорию</w:t>
      </w:r>
      <w:r>
        <w:rPr>
          <w:spacing w:val="-3"/>
        </w:rPr>
        <w:t xml:space="preserve"> </w:t>
      </w:r>
      <w:r>
        <w:t>(</w:t>
      </w:r>
      <w:r w:rsidR="003C5657">
        <w:t>51,28</w:t>
      </w:r>
      <w:r>
        <w:t>%).</w:t>
      </w:r>
      <w:r>
        <w:rPr>
          <w:spacing w:val="1"/>
        </w:rPr>
        <w:t xml:space="preserve"> </w:t>
      </w:r>
      <w:proofErr w:type="gramStart"/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(</w:t>
      </w:r>
      <w:r w:rsidR="003C5657">
        <w:t>30,7</w:t>
      </w:r>
      <w:r>
        <w:t>%),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 w:rsidR="003C5657">
        <w:t>3</w:t>
      </w:r>
      <w:r>
        <w:rPr>
          <w:spacing w:val="1"/>
        </w:rPr>
        <w:t xml:space="preserve"> </w:t>
      </w:r>
      <w:r>
        <w:t>учител</w:t>
      </w:r>
      <w:r w:rsidR="003C5657">
        <w:t>я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соответствие занимаемой должности.</w:t>
      </w:r>
      <w:proofErr w:type="gramEnd"/>
      <w:r>
        <w:t xml:space="preserve"> Таким образом, в 20</w:t>
      </w:r>
      <w:r w:rsidR="003C5657">
        <w:t xml:space="preserve">19-2020 </w:t>
      </w:r>
      <w:r>
        <w:t xml:space="preserve"> учебном году квалификационный</w:t>
      </w:r>
      <w:r>
        <w:rPr>
          <w:spacing w:val="-57"/>
        </w:rPr>
        <w:t xml:space="preserve"> </w:t>
      </w:r>
      <w:r>
        <w:t>ценз</w:t>
      </w:r>
      <w:r>
        <w:rPr>
          <w:spacing w:val="-1"/>
        </w:rPr>
        <w:t xml:space="preserve"> </w:t>
      </w:r>
      <w:r>
        <w:t>составил</w:t>
      </w:r>
      <w:r>
        <w:rPr>
          <w:spacing w:val="-1"/>
        </w:rPr>
        <w:t xml:space="preserve"> </w:t>
      </w:r>
      <w:r w:rsidR="003C5657">
        <w:t>69,23</w:t>
      </w:r>
      <w:r>
        <w:t>%.</w:t>
      </w:r>
    </w:p>
    <w:p w:rsidR="005D179F" w:rsidRDefault="00BB0ACE">
      <w:pPr>
        <w:pStyle w:val="a4"/>
        <w:spacing w:before="198" w:line="242" w:lineRule="auto"/>
        <w:ind w:right="1484" w:firstLine="420"/>
      </w:pPr>
      <w:r>
        <w:t>Организация</w:t>
      </w:r>
      <w:r>
        <w:rPr>
          <w:spacing w:val="-9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аттестации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5D179F" w:rsidRDefault="00BB0ACE" w:rsidP="00101219">
      <w:pPr>
        <w:pStyle w:val="a5"/>
        <w:numPr>
          <w:ilvl w:val="0"/>
          <w:numId w:val="5"/>
        </w:numPr>
        <w:tabs>
          <w:tab w:val="left" w:pos="673"/>
          <w:tab w:val="left" w:pos="674"/>
        </w:tabs>
        <w:spacing w:before="196" w:line="293" w:lineRule="exact"/>
        <w:ind w:hanging="361"/>
        <w:rPr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перспективного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5D179F" w:rsidRDefault="00BB0ACE" w:rsidP="00101219">
      <w:pPr>
        <w:pStyle w:val="a5"/>
        <w:numPr>
          <w:ilvl w:val="0"/>
          <w:numId w:val="5"/>
        </w:numPr>
        <w:tabs>
          <w:tab w:val="left" w:pos="734"/>
        </w:tabs>
        <w:spacing w:line="293" w:lineRule="exact"/>
        <w:ind w:left="733" w:hanging="421"/>
        <w:rPr>
          <w:sz w:val="24"/>
        </w:rPr>
      </w:pPr>
      <w:r>
        <w:rPr>
          <w:sz w:val="24"/>
        </w:rPr>
        <w:t>сопровождение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аттестации;</w:t>
      </w:r>
    </w:p>
    <w:p w:rsidR="005D179F" w:rsidRDefault="00BB0ACE" w:rsidP="00101219">
      <w:pPr>
        <w:pStyle w:val="a5"/>
        <w:numPr>
          <w:ilvl w:val="0"/>
          <w:numId w:val="5"/>
        </w:numPr>
        <w:tabs>
          <w:tab w:val="left" w:pos="734"/>
        </w:tabs>
        <w:spacing w:before="1" w:line="294" w:lineRule="exact"/>
        <w:ind w:left="733" w:hanging="421"/>
        <w:rPr>
          <w:sz w:val="24"/>
        </w:rPr>
      </w:pPr>
      <w:r>
        <w:rPr>
          <w:sz w:val="24"/>
        </w:rPr>
        <w:t>ознакомление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нормативно-правовыми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5D179F" w:rsidRDefault="00BB0ACE" w:rsidP="00101219">
      <w:pPr>
        <w:pStyle w:val="a5"/>
        <w:numPr>
          <w:ilvl w:val="0"/>
          <w:numId w:val="5"/>
        </w:numPr>
        <w:tabs>
          <w:tab w:val="left" w:pos="734"/>
        </w:tabs>
        <w:spacing w:line="293" w:lineRule="exact"/>
        <w:ind w:left="733" w:hanging="421"/>
        <w:rPr>
          <w:sz w:val="24"/>
        </w:rPr>
      </w:pPr>
      <w:r>
        <w:rPr>
          <w:sz w:val="24"/>
        </w:rPr>
        <w:lastRenderedPageBreak/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аттестации;</w:t>
      </w:r>
    </w:p>
    <w:p w:rsidR="005D179F" w:rsidRDefault="00BB0ACE" w:rsidP="00101219">
      <w:pPr>
        <w:pStyle w:val="a5"/>
        <w:numPr>
          <w:ilvl w:val="0"/>
          <w:numId w:val="5"/>
        </w:numPr>
        <w:tabs>
          <w:tab w:val="left" w:pos="734"/>
        </w:tabs>
        <w:spacing w:before="2" w:line="237" w:lineRule="auto"/>
        <w:ind w:right="1478"/>
        <w:rPr>
          <w:sz w:val="24"/>
        </w:rPr>
      </w:pPr>
      <w:r>
        <w:tab/>
      </w:r>
      <w:r>
        <w:rPr>
          <w:sz w:val="24"/>
        </w:rPr>
        <w:t>сопровождение подготовки и передачи документов в аттестационную комиссию на всех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аттестующихся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</w:p>
    <w:p w:rsidR="005D179F" w:rsidRDefault="005D179F">
      <w:pPr>
        <w:pStyle w:val="a4"/>
        <w:spacing w:before="11"/>
        <w:ind w:left="0"/>
        <w:rPr>
          <w:sz w:val="23"/>
        </w:rPr>
      </w:pPr>
    </w:p>
    <w:p w:rsidR="005D179F" w:rsidRDefault="00BB0ACE">
      <w:pPr>
        <w:pStyle w:val="a4"/>
        <w:ind w:right="1246" w:firstLine="206"/>
      </w:pPr>
      <w:proofErr w:type="gramStart"/>
      <w:r>
        <w:t>На конец</w:t>
      </w:r>
      <w:proofErr w:type="gramEnd"/>
      <w:r>
        <w:t xml:space="preserve"> 20</w:t>
      </w:r>
      <w:r w:rsidR="003C5657">
        <w:t>19</w:t>
      </w:r>
      <w:r>
        <w:t>/20</w:t>
      </w:r>
      <w:r w:rsidR="003C5657">
        <w:t>20</w:t>
      </w:r>
      <w:r>
        <w:t xml:space="preserve"> учебного года квалификационный ценз работников школы выглядит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</w:p>
    <w:p w:rsidR="005D179F" w:rsidRDefault="005D179F"/>
    <w:tbl>
      <w:tblPr>
        <w:tblStyle w:val="TableNormal"/>
        <w:tblW w:w="10388" w:type="dxa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2753"/>
        <w:gridCol w:w="994"/>
        <w:gridCol w:w="1058"/>
        <w:gridCol w:w="1213"/>
        <w:gridCol w:w="1134"/>
        <w:gridCol w:w="1275"/>
        <w:gridCol w:w="1418"/>
      </w:tblGrid>
      <w:tr w:rsidR="005D179F" w:rsidTr="00BE322E">
        <w:trPr>
          <w:trHeight w:val="275"/>
        </w:trPr>
        <w:tc>
          <w:tcPr>
            <w:tcW w:w="543" w:type="dxa"/>
            <w:vMerge w:val="restart"/>
          </w:tcPr>
          <w:p w:rsidR="005D179F" w:rsidRDefault="00BB0ACE" w:rsidP="00BE322E">
            <w:pPr>
              <w:pStyle w:val="TableParagraph"/>
              <w:spacing w:line="240" w:lineRule="auto"/>
              <w:ind w:left="107" w:right="1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\</w:t>
            </w:r>
          </w:p>
          <w:p w:rsidR="005D179F" w:rsidRDefault="00BB0ACE" w:rsidP="00BE322E">
            <w:pPr>
              <w:pStyle w:val="TableParagraph"/>
              <w:spacing w:line="240" w:lineRule="auto"/>
              <w:ind w:left="107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</w:p>
        </w:tc>
        <w:tc>
          <w:tcPr>
            <w:tcW w:w="2753" w:type="dxa"/>
            <w:vMerge w:val="restart"/>
          </w:tcPr>
          <w:p w:rsidR="005D179F" w:rsidRDefault="00BB0ACE" w:rsidP="00BE322E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994" w:type="dxa"/>
            <w:vMerge w:val="restart"/>
          </w:tcPr>
          <w:p w:rsidR="005D179F" w:rsidRDefault="00BB0ACE" w:rsidP="00BE322E">
            <w:pPr>
              <w:pStyle w:val="TableParagraph"/>
              <w:spacing w:line="240" w:lineRule="auto"/>
              <w:ind w:left="107" w:right="143"/>
              <w:jc w:val="left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</w:t>
            </w:r>
            <w:proofErr w:type="spellEnd"/>
          </w:p>
          <w:p w:rsidR="005D179F" w:rsidRDefault="00BB0ACE" w:rsidP="00BE322E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гов</w:t>
            </w:r>
            <w:proofErr w:type="spellEnd"/>
          </w:p>
        </w:tc>
        <w:tc>
          <w:tcPr>
            <w:tcW w:w="1058" w:type="dxa"/>
            <w:vMerge w:val="restart"/>
          </w:tcPr>
          <w:p w:rsidR="005D179F" w:rsidRDefault="00BB0ACE" w:rsidP="00BE322E">
            <w:pPr>
              <w:pStyle w:val="TableParagraph"/>
              <w:spacing w:line="240" w:lineRule="auto"/>
              <w:ind w:left="105" w:right="157"/>
              <w:jc w:val="left"/>
              <w:rPr>
                <w:sz w:val="24"/>
              </w:rPr>
            </w:pPr>
            <w:r>
              <w:rPr>
                <w:sz w:val="24"/>
              </w:rPr>
              <w:t>Имеют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категор</w:t>
            </w:r>
            <w:proofErr w:type="spellEnd"/>
          </w:p>
          <w:p w:rsidR="005D179F" w:rsidRDefault="00BB0ACE" w:rsidP="00BE322E">
            <w:pPr>
              <w:pStyle w:val="TableParagraph"/>
              <w:spacing w:line="240" w:lineRule="auto"/>
              <w:ind w:left="10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ию</w:t>
            </w:r>
            <w:proofErr w:type="spellEnd"/>
          </w:p>
        </w:tc>
        <w:tc>
          <w:tcPr>
            <w:tcW w:w="5040" w:type="dxa"/>
            <w:gridSpan w:val="4"/>
          </w:tcPr>
          <w:p w:rsidR="005D179F" w:rsidRDefault="00BE322E" w:rsidP="00BE322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Из них</w:t>
            </w:r>
          </w:p>
        </w:tc>
      </w:tr>
      <w:tr w:rsidR="005D179F" w:rsidTr="00BE322E">
        <w:trPr>
          <w:trHeight w:val="554"/>
        </w:trPr>
        <w:tc>
          <w:tcPr>
            <w:tcW w:w="543" w:type="dxa"/>
            <w:vMerge/>
            <w:tcBorders>
              <w:top w:val="nil"/>
            </w:tcBorders>
          </w:tcPr>
          <w:p w:rsidR="005D179F" w:rsidRDefault="005D179F" w:rsidP="00BE322E">
            <w:pPr>
              <w:rPr>
                <w:sz w:val="2"/>
                <w:szCs w:val="2"/>
              </w:rPr>
            </w:pPr>
          </w:p>
        </w:tc>
        <w:tc>
          <w:tcPr>
            <w:tcW w:w="2753" w:type="dxa"/>
            <w:vMerge/>
            <w:tcBorders>
              <w:top w:val="nil"/>
            </w:tcBorders>
          </w:tcPr>
          <w:p w:rsidR="005D179F" w:rsidRDefault="005D179F" w:rsidP="00BE322E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5D179F" w:rsidRDefault="005D179F" w:rsidP="00BE322E">
            <w:pPr>
              <w:rPr>
                <w:sz w:val="2"/>
                <w:szCs w:val="2"/>
              </w:rPr>
            </w:pPr>
          </w:p>
        </w:tc>
        <w:tc>
          <w:tcPr>
            <w:tcW w:w="1058" w:type="dxa"/>
            <w:vMerge/>
            <w:tcBorders>
              <w:top w:val="nil"/>
            </w:tcBorders>
          </w:tcPr>
          <w:p w:rsidR="005D179F" w:rsidRDefault="005D179F" w:rsidP="00BE322E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</w:tcPr>
          <w:p w:rsidR="005D179F" w:rsidRDefault="00BB0ACE" w:rsidP="00BE322E">
            <w:pPr>
              <w:pStyle w:val="TableParagraph"/>
              <w:spacing w:line="240" w:lineRule="auto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Высшую</w:t>
            </w:r>
          </w:p>
          <w:p w:rsidR="005D179F" w:rsidRDefault="00BB0ACE" w:rsidP="00BE322E">
            <w:pPr>
              <w:pStyle w:val="TableParagraph"/>
              <w:spacing w:line="240" w:lineRule="auto"/>
              <w:ind w:left="16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ат</w:t>
            </w:r>
            <w:proofErr w:type="spellEnd"/>
            <w:r>
              <w:rPr>
                <w:sz w:val="24"/>
              </w:rPr>
              <w:t>-ю</w:t>
            </w:r>
          </w:p>
        </w:tc>
        <w:tc>
          <w:tcPr>
            <w:tcW w:w="1134" w:type="dxa"/>
          </w:tcPr>
          <w:p w:rsidR="005D179F" w:rsidRDefault="00BB0ACE" w:rsidP="00BE322E">
            <w:pPr>
              <w:pStyle w:val="TableParagraph"/>
              <w:spacing w:line="240" w:lineRule="auto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Первую</w:t>
            </w:r>
          </w:p>
          <w:p w:rsidR="005D179F" w:rsidRDefault="00BB0ACE" w:rsidP="00BE322E">
            <w:pPr>
              <w:pStyle w:val="TableParagraph"/>
              <w:spacing w:line="240" w:lineRule="auto"/>
              <w:ind w:left="16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ат</w:t>
            </w:r>
            <w:proofErr w:type="spellEnd"/>
            <w:r>
              <w:rPr>
                <w:sz w:val="24"/>
              </w:rPr>
              <w:t>-ю</w:t>
            </w:r>
          </w:p>
        </w:tc>
        <w:tc>
          <w:tcPr>
            <w:tcW w:w="1275" w:type="dxa"/>
          </w:tcPr>
          <w:p w:rsidR="005D179F" w:rsidRDefault="00BB0ACE" w:rsidP="00BE322E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</w:p>
          <w:p w:rsidR="005D179F" w:rsidRDefault="00BB0ACE" w:rsidP="00BE322E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категории</w:t>
            </w:r>
          </w:p>
        </w:tc>
        <w:tc>
          <w:tcPr>
            <w:tcW w:w="1418" w:type="dxa"/>
          </w:tcPr>
          <w:p w:rsidR="005D179F" w:rsidRDefault="00BB0ACE" w:rsidP="00BE322E">
            <w:pPr>
              <w:pStyle w:val="TableParagraph"/>
              <w:spacing w:line="240" w:lineRule="auto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5D179F" w:rsidRDefault="00BB0ACE" w:rsidP="00BE322E">
            <w:pPr>
              <w:pStyle w:val="TableParagraph"/>
              <w:spacing w:line="240" w:lineRule="auto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СЗД</w:t>
            </w:r>
          </w:p>
        </w:tc>
      </w:tr>
      <w:tr w:rsidR="003C5657" w:rsidTr="00BE322E">
        <w:trPr>
          <w:trHeight w:val="441"/>
        </w:trPr>
        <w:tc>
          <w:tcPr>
            <w:tcW w:w="543" w:type="dxa"/>
          </w:tcPr>
          <w:p w:rsidR="003C5657" w:rsidRDefault="003C5657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53" w:type="dxa"/>
            <w:vAlign w:val="center"/>
          </w:tcPr>
          <w:p w:rsidR="003C5657" w:rsidRDefault="003C5657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 w:rsidR="00BE322E">
              <w:rPr>
                <w:sz w:val="24"/>
              </w:rPr>
              <w:t xml:space="preserve">  </w:t>
            </w:r>
            <w:r>
              <w:rPr>
                <w:sz w:val="24"/>
              </w:rPr>
              <w:t>классы</w:t>
            </w:r>
          </w:p>
        </w:tc>
        <w:tc>
          <w:tcPr>
            <w:tcW w:w="994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058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8</w:t>
            </w:r>
          </w:p>
        </w:tc>
        <w:tc>
          <w:tcPr>
            <w:tcW w:w="1213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ind w:left="428"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</w:tr>
      <w:tr w:rsidR="003C5657" w:rsidTr="00BE322E">
        <w:trPr>
          <w:trHeight w:val="551"/>
        </w:trPr>
        <w:tc>
          <w:tcPr>
            <w:tcW w:w="543" w:type="dxa"/>
          </w:tcPr>
          <w:p w:rsidR="003C5657" w:rsidRDefault="003C5657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53" w:type="dxa"/>
            <w:vAlign w:val="center"/>
          </w:tcPr>
          <w:p w:rsidR="003C5657" w:rsidRDefault="003C5657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3C5657" w:rsidRDefault="003C5657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994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213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C5657" w:rsidRPr="00BE322E" w:rsidRDefault="003C5657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</w:tr>
      <w:tr w:rsidR="00BE322E" w:rsidTr="00BE322E">
        <w:trPr>
          <w:trHeight w:val="270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 w:right="241"/>
              <w:rPr>
                <w:sz w:val="24"/>
              </w:rPr>
            </w:pPr>
            <w:r>
              <w:rPr>
                <w:spacing w:val="-1"/>
                <w:sz w:val="24"/>
              </w:rPr>
              <w:t>Математика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</w:t>
            </w:r>
          </w:p>
        </w:tc>
      </w:tr>
      <w:tr w:rsidR="00BE322E" w:rsidTr="00BE322E">
        <w:trPr>
          <w:trHeight w:val="572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Родной (татарский)</w:t>
            </w:r>
          </w:p>
          <w:p w:rsidR="00BE322E" w:rsidRDefault="00BE322E" w:rsidP="00BE322E">
            <w:pPr>
              <w:pStyle w:val="TableParagraph"/>
              <w:spacing w:line="240" w:lineRule="auto"/>
              <w:ind w:left="107" w:right="350"/>
              <w:rPr>
                <w:sz w:val="24"/>
              </w:rPr>
            </w:pPr>
            <w:r>
              <w:rPr>
                <w:sz w:val="24"/>
              </w:rPr>
              <w:t>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литература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bCs/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BE322E" w:rsidTr="00BE322E">
        <w:trPr>
          <w:trHeight w:val="538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 w:right="170"/>
              <w:rPr>
                <w:sz w:val="24"/>
              </w:rPr>
            </w:pPr>
            <w:r>
              <w:rPr>
                <w:sz w:val="24"/>
              </w:rPr>
              <w:t>История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</w:t>
            </w:r>
          </w:p>
        </w:tc>
      </w:tr>
      <w:tr w:rsidR="00BE322E" w:rsidTr="00BE322E">
        <w:trPr>
          <w:trHeight w:val="263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</w:tr>
      <w:tr w:rsidR="00BE322E" w:rsidTr="00BE322E">
        <w:trPr>
          <w:trHeight w:val="278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1</w:t>
            </w:r>
          </w:p>
        </w:tc>
      </w:tr>
      <w:tr w:rsidR="00BE322E" w:rsidTr="00BE322E">
        <w:trPr>
          <w:trHeight w:val="257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 биология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</w:tr>
      <w:tr w:rsidR="00BE322E" w:rsidTr="00BE322E">
        <w:trPr>
          <w:trHeight w:val="260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right="19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 w:right="26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      </w:t>
            </w:r>
            <w:proofErr w:type="gramStart"/>
            <w:r>
              <w:rPr>
                <w:spacing w:val="-57"/>
                <w:sz w:val="24"/>
              </w:rPr>
              <w:t xml:space="preserve">к     </w:t>
            </w:r>
            <w:proofErr w:type="spellStart"/>
            <w:r>
              <w:rPr>
                <w:sz w:val="24"/>
              </w:rPr>
              <w:t>ультура</w:t>
            </w:r>
            <w:proofErr w:type="spellEnd"/>
            <w:proofErr w:type="gramEnd"/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</w:tr>
      <w:tr w:rsidR="00BE322E" w:rsidTr="00BE322E">
        <w:trPr>
          <w:trHeight w:val="265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left="89" w:right="1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right="778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</w:tr>
      <w:tr w:rsidR="00BE322E" w:rsidTr="00BE322E">
        <w:trPr>
          <w:trHeight w:val="275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left="89" w:right="16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right="778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pStyle w:val="TableParagraph"/>
              <w:spacing w:line="240" w:lineRule="auto"/>
              <w:ind w:left="10"/>
              <w:rPr>
                <w:sz w:val="24"/>
              </w:rPr>
            </w:pPr>
          </w:p>
        </w:tc>
      </w:tr>
      <w:tr w:rsidR="00BE322E" w:rsidTr="00BE322E">
        <w:trPr>
          <w:trHeight w:val="275"/>
        </w:trPr>
        <w:tc>
          <w:tcPr>
            <w:tcW w:w="543" w:type="dxa"/>
          </w:tcPr>
          <w:p w:rsidR="00BE322E" w:rsidRDefault="00BE322E" w:rsidP="00BE322E">
            <w:pPr>
              <w:pStyle w:val="TableParagraph"/>
              <w:spacing w:line="240" w:lineRule="auto"/>
              <w:ind w:left="89" w:right="16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53" w:type="dxa"/>
            <w:vAlign w:val="center"/>
          </w:tcPr>
          <w:p w:rsidR="00BE322E" w:rsidRDefault="00BE322E" w:rsidP="00BE322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99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39</w:t>
            </w:r>
          </w:p>
        </w:tc>
        <w:tc>
          <w:tcPr>
            <w:tcW w:w="105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20</w:t>
            </w:r>
          </w:p>
        </w:tc>
        <w:tc>
          <w:tcPr>
            <w:tcW w:w="1213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7</w:t>
            </w:r>
          </w:p>
        </w:tc>
        <w:tc>
          <w:tcPr>
            <w:tcW w:w="1275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BE322E" w:rsidRPr="00BE322E" w:rsidRDefault="00BE322E" w:rsidP="00BE322E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BE322E">
              <w:rPr>
                <w:sz w:val="24"/>
                <w:szCs w:val="24"/>
              </w:rPr>
              <w:t>12</w:t>
            </w:r>
          </w:p>
        </w:tc>
      </w:tr>
    </w:tbl>
    <w:p w:rsidR="00566BEB" w:rsidRDefault="00566BEB">
      <w:pPr>
        <w:pStyle w:val="a4"/>
        <w:ind w:right="270" w:firstLine="266"/>
        <w:jc w:val="both"/>
      </w:pPr>
    </w:p>
    <w:p w:rsidR="005D179F" w:rsidRDefault="00BB0ACE">
      <w:pPr>
        <w:pStyle w:val="a4"/>
        <w:ind w:right="270" w:firstLine="266"/>
        <w:jc w:val="both"/>
      </w:pPr>
      <w:r>
        <w:t>Из таблицы видно, что уровень квалификации</w:t>
      </w:r>
      <w:r>
        <w:rPr>
          <w:spacing w:val="1"/>
        </w:rPr>
        <w:t xml:space="preserve"> </w:t>
      </w:r>
      <w:r>
        <w:t>педагогических работников достаточно высокий</w:t>
      </w:r>
      <w:r>
        <w:rPr>
          <w:spacing w:val="1"/>
        </w:rPr>
        <w:t xml:space="preserve"> </w:t>
      </w:r>
      <w:r>
        <w:t>(</w:t>
      </w:r>
      <w:r w:rsidR="00BE322E">
        <w:t>69,23</w:t>
      </w:r>
      <w:r>
        <w:t>%)</w:t>
      </w:r>
      <w:r w:rsidR="00BE322E">
        <w:t>, но низкий по сравнению с прошлым годом</w:t>
      </w:r>
      <w:r>
        <w:t xml:space="preserve">. </w:t>
      </w:r>
      <w:r w:rsidR="0074014B">
        <w:t xml:space="preserve"> Понижение произошло </w:t>
      </w:r>
      <w:proofErr w:type="gramStart"/>
      <w:r w:rsidR="0074014B">
        <w:t>из</w:t>
      </w:r>
      <w:proofErr w:type="gramEnd"/>
      <w:r w:rsidR="0074014B">
        <w:t xml:space="preserve">- </w:t>
      </w:r>
      <w:proofErr w:type="gramStart"/>
      <w:r w:rsidR="0074014B">
        <w:t>за</w:t>
      </w:r>
      <w:proofErr w:type="gramEnd"/>
      <w:r w:rsidR="0074014B">
        <w:t xml:space="preserve"> выхода на пенсию педагогических работников и выход на работу учителей со стажем работы менее 5 лет. </w:t>
      </w:r>
      <w:r>
        <w:t>В</w:t>
      </w:r>
      <w:r>
        <w:rPr>
          <w:spacing w:val="-2"/>
        </w:rPr>
        <w:t xml:space="preserve"> </w:t>
      </w:r>
      <w:r>
        <w:t>20</w:t>
      </w:r>
      <w:r w:rsidR="00BE322E">
        <w:t>18</w:t>
      </w:r>
      <w:r>
        <w:t>/20</w:t>
      </w:r>
      <w:r w:rsidR="00BE322E">
        <w:t>19</w:t>
      </w:r>
      <w:r>
        <w:rPr>
          <w:spacing w:val="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он составил</w:t>
      </w:r>
      <w:r>
        <w:rPr>
          <w:spacing w:val="-1"/>
        </w:rPr>
        <w:t xml:space="preserve"> </w:t>
      </w:r>
      <w:r w:rsidR="0074014B">
        <w:t>78,79</w:t>
      </w:r>
      <w:r>
        <w:t>%.</w:t>
      </w:r>
    </w:p>
    <w:p w:rsidR="005D179F" w:rsidRDefault="00BB0ACE">
      <w:pPr>
        <w:pStyle w:val="a4"/>
        <w:ind w:right="261"/>
        <w:jc w:val="both"/>
      </w:pPr>
      <w:r>
        <w:t>В</w:t>
      </w:r>
      <w:r>
        <w:rPr>
          <w:spacing w:val="1"/>
        </w:rPr>
        <w:t xml:space="preserve"> </w:t>
      </w:r>
      <w:r>
        <w:t>20</w:t>
      </w:r>
      <w:r w:rsidR="0074014B">
        <w:t>19</w:t>
      </w:r>
      <w:r>
        <w:t>/20</w:t>
      </w:r>
      <w:r w:rsidR="0074014B">
        <w:t>20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74014B">
        <w:t>3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 w:rsidR="0074014B">
        <w:t>Один</w:t>
      </w:r>
      <w:r>
        <w:rPr>
          <w:spacing w:val="1"/>
        </w:rPr>
        <w:t xml:space="preserve"> </w:t>
      </w:r>
      <w:r>
        <w:t>учител</w:t>
      </w:r>
      <w:r w:rsidR="0074014B">
        <w:t>ь</w:t>
      </w:r>
      <w:r>
        <w:rPr>
          <w:spacing w:val="1"/>
        </w:rPr>
        <w:t xml:space="preserve"> </w:t>
      </w:r>
      <w:r>
        <w:t>прош</w:t>
      </w:r>
      <w:r w:rsidR="00AB1F09">
        <w:t>е</w:t>
      </w:r>
      <w:r w:rsidR="0074014B">
        <w:t>л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 xml:space="preserve">должности. Таким образом, из </w:t>
      </w:r>
      <w:r w:rsidR="00566BEB">
        <w:t>39</w:t>
      </w:r>
      <w:r>
        <w:rPr>
          <w:spacing w:val="60"/>
        </w:rPr>
        <w:t xml:space="preserve"> </w:t>
      </w:r>
      <w:r>
        <w:t xml:space="preserve">педагогических работников </w:t>
      </w:r>
      <w:r w:rsidR="00566BEB">
        <w:t>27</w:t>
      </w:r>
      <w:r>
        <w:t xml:space="preserve"> человека, что </w:t>
      </w:r>
      <w:proofErr w:type="gramStart"/>
      <w:r>
        <w:t xml:space="preserve">составляет   </w:t>
      </w:r>
      <w:r w:rsidR="00566BEB">
        <w:t>69,2</w:t>
      </w:r>
      <w:r>
        <w:t>%</w:t>
      </w:r>
      <w:r>
        <w:rPr>
          <w:spacing w:val="1"/>
        </w:rPr>
        <w:t xml:space="preserve"> </w:t>
      </w:r>
      <w:r>
        <w:t>имеют</w:t>
      </w:r>
      <w:proofErr w:type="gramEnd"/>
      <w:r>
        <w:rPr>
          <w:spacing w:val="-1"/>
        </w:rPr>
        <w:t xml:space="preserve"> </w:t>
      </w:r>
      <w:r>
        <w:t>квалификационную</w:t>
      </w:r>
      <w:r>
        <w:rPr>
          <w:spacing w:val="-1"/>
        </w:rPr>
        <w:t xml:space="preserve"> </w:t>
      </w:r>
      <w:r>
        <w:t>категорию.</w:t>
      </w:r>
    </w:p>
    <w:p w:rsidR="005D179F" w:rsidRDefault="00BB0ACE">
      <w:pPr>
        <w:pStyle w:val="1"/>
        <w:spacing w:before="5"/>
        <w:ind w:left="4298" w:right="3159" w:hanging="528"/>
      </w:pPr>
      <w:r>
        <w:t>Наличие квалификационной категории</w:t>
      </w:r>
      <w:r>
        <w:rPr>
          <w:spacing w:val="-57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работников:</w:t>
      </w:r>
    </w:p>
    <w:p w:rsidR="005D179F" w:rsidRDefault="00BB0ACE">
      <w:pPr>
        <w:pStyle w:val="a4"/>
        <w:ind w:left="0"/>
        <w:rPr>
          <w:b/>
          <w:sz w:val="20"/>
        </w:rPr>
      </w:pPr>
      <w:r>
        <w:pict>
          <v:group id="_x0000_s1062" style="position:absolute;margin-left:69.6pt;margin-top:13.1pt;width:495.25pt;height:120.25pt;z-index:-15727616;mso-wrap-distance-left:0;mso-wrap-distance-right:0;mso-position-horizontal-relative:page" coordorigin="1222,270" coordsize="9905,24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2" type="#_x0000_t75" style="position:absolute;left:2597;top:536;width:5739;height:1361">
              <v:imagedata r:id="rId12" o:title=""/>
            </v:shape>
            <v:shape id="_x0000_s1071" style="position:absolute;left:2537;top:886;width:5339;height:1071" coordorigin="2537,887" coordsize="5339,1071" o:spt="100" adj="0,,0" path="m2601,1893r-64,m2601,1641r-64,m2601,1391r-64,m2601,1139r-64,m2601,887r-64,m2602,1895r,62m3919,1895r,62m5239,1895r,62m6557,1895r,62m7876,1895r,62e" filled="f" strokecolor="#858585">
              <v:stroke joinstyle="round"/>
              <v:formulas/>
              <v:path arrowok="t" o:connecttype="segments"/>
            </v:shape>
            <v:rect id="_x0000_s1070" style="position:absolute;left:9522;top:1417;width:110;height:110" fillcolor="#4f81bc" stroked="f"/>
            <v:rect id="_x0000_s1069" style="position:absolute;left:1229;top:277;width:9890;height:2390" filled="f" strokecolor="#858585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left:2211;top:806;width:223;height:1207" filled="f" stroked="f">
              <v:textbox style="mso-next-textbox:#_x0000_s1068" inset="0,0,0,0">
                <w:txbxContent>
                  <w:p w:rsidR="00DC19B6" w:rsidRDefault="00DC19B6">
                    <w:pPr>
                      <w:spacing w:line="203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80</w:t>
                    </w:r>
                  </w:p>
                  <w:p w:rsidR="00DC19B6" w:rsidRDefault="00DC19B6">
                    <w:pPr>
                      <w:spacing w:before="8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60</w:t>
                    </w:r>
                  </w:p>
                  <w:p w:rsidR="00DC19B6" w:rsidRDefault="00DC19B6">
                    <w:pPr>
                      <w:spacing w:before="7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40</w:t>
                    </w:r>
                  </w:p>
                  <w:p w:rsidR="00DC19B6" w:rsidRDefault="00DC19B6">
                    <w:pPr>
                      <w:spacing w:before="7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</w:t>
                    </w:r>
                  </w:p>
                  <w:p w:rsidR="00DC19B6" w:rsidRDefault="00DC19B6">
                    <w:pPr>
                      <w:spacing w:before="8" w:line="240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067" type="#_x0000_t202" style="position:absolute;left:4434;top:604;width:584;height:320" filled="f" stroked="f">
              <v:textbox style="mso-next-textbox:#_x0000_s1067" inset="0,0,0,0">
                <w:txbxContent>
                  <w:p w:rsidR="00DC19B6" w:rsidRDefault="00DC19B6">
                    <w:pPr>
                      <w:spacing w:line="319" w:lineRule="exact"/>
                      <w:rPr>
                        <w:rFonts w:ascii="Calibri"/>
                        <w:sz w:val="32"/>
                      </w:rPr>
                    </w:pPr>
                    <w:r>
                      <w:rPr>
                        <w:rFonts w:ascii="Calibri"/>
                        <w:sz w:val="32"/>
                      </w:rPr>
                      <w:t>51,28</w:t>
                    </w:r>
                  </w:p>
                </w:txbxContent>
              </v:textbox>
            </v:shape>
            <v:shape id="_x0000_s1066" type="#_x0000_t202" style="position:absolute;left:3115;top:1233;width:584;height:320" filled="f" stroked="f">
              <v:textbox style="mso-next-textbox:#_x0000_s1066" inset="0,0,0,0">
                <w:txbxContent>
                  <w:p w:rsidR="00DC19B6" w:rsidRDefault="00DC19B6">
                    <w:pPr>
                      <w:spacing w:line="319" w:lineRule="exact"/>
                      <w:rPr>
                        <w:rFonts w:ascii="Calibri"/>
                        <w:sz w:val="32"/>
                      </w:rPr>
                    </w:pPr>
                    <w:r>
                      <w:rPr>
                        <w:rFonts w:ascii="Calibri"/>
                        <w:sz w:val="32"/>
                      </w:rPr>
                      <w:t>17</w:t>
                    </w:r>
                  </w:p>
                </w:txbxContent>
              </v:textbox>
            </v:shape>
            <v:shape id="_x0000_s1065" type="#_x0000_t202" style="position:absolute;left:5753;top:1034;width:584;height:320" filled="f" stroked="f">
              <v:textbox style="mso-next-textbox:#_x0000_s1065" inset="0,0,0,0">
                <w:txbxContent>
                  <w:p w:rsidR="00DC19B6" w:rsidRDefault="00DC19B6">
                    <w:pPr>
                      <w:spacing w:line="320" w:lineRule="exact"/>
                      <w:rPr>
                        <w:rFonts w:ascii="Calibri"/>
                        <w:sz w:val="32"/>
                      </w:rPr>
                    </w:pPr>
                    <w:r>
                      <w:rPr>
                        <w:rFonts w:ascii="Calibri"/>
                        <w:sz w:val="32"/>
                      </w:rPr>
                      <w:t>30,7</w:t>
                    </w:r>
                  </w:p>
                </w:txbxContent>
              </v:textbox>
            </v:shape>
            <v:shape id="_x0000_s1064" type="#_x0000_t202" style="position:absolute;left:9682;top:1381;width:1254;height:200" filled="f" stroked="f">
              <v:textbox style="mso-next-textbox:#_x0000_s1064" inset="0,0,0,0">
                <w:txbxContent>
                  <w:p w:rsidR="00DC19B6" w:rsidRDefault="00DC19B6">
                    <w:pPr>
                      <w:spacing w:line="199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выражены</w:t>
                    </w:r>
                    <w:r>
                      <w:rPr>
                        <w:rFonts w:ascii="Calibri" w:hAnsi="Calibri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в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%</w:t>
                    </w:r>
                  </w:p>
                </w:txbxContent>
              </v:textbox>
            </v:shape>
            <v:shape id="_x0000_s1063" type="#_x0000_t202" style="position:absolute;left:2716;top:2063;width:3609;height:444" filled="f" stroked="f">
              <v:textbox style="mso-next-textbox:#_x0000_s1063" inset="0,0,0,0">
                <w:txbxContent>
                  <w:p w:rsidR="00DC19B6" w:rsidRDefault="00DC19B6">
                    <w:pPr>
                      <w:tabs>
                        <w:tab w:val="left" w:pos="1350"/>
                        <w:tab w:val="left" w:pos="2538"/>
                      </w:tabs>
                      <w:spacing w:line="203" w:lineRule="exact"/>
                      <w:ind w:right="41"/>
                      <w:jc w:val="righ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Высшая</w:t>
                    </w:r>
                    <w:r>
                      <w:rPr>
                        <w:rFonts w:ascii="Calibri" w:hAnsi="Calibri"/>
                        <w:sz w:val="20"/>
                      </w:rPr>
                      <w:tab/>
                      <w:t>первая</w:t>
                    </w:r>
                    <w:r>
                      <w:rPr>
                        <w:rFonts w:ascii="Calibri" w:hAnsi="Calibri"/>
                        <w:sz w:val="20"/>
                      </w:rPr>
                      <w:tab/>
                      <w:t>не</w:t>
                    </w:r>
                    <w:r>
                      <w:rPr>
                        <w:rFonts w:ascii="Calibri" w:hAnsi="Calibri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имеют</w:t>
                    </w:r>
                  </w:p>
                  <w:p w:rsidR="00DC19B6" w:rsidRDefault="00DC19B6">
                    <w:pPr>
                      <w:tabs>
                        <w:tab w:val="left" w:pos="1318"/>
                        <w:tab w:val="left" w:pos="2727"/>
                      </w:tabs>
                      <w:spacing w:line="240" w:lineRule="exact"/>
                      <w:ind w:right="18"/>
                      <w:jc w:val="right"/>
                      <w:rPr>
                        <w:rFonts w:ascii="Calibri" w:hAnsi="Calibri"/>
                        <w:sz w:val="20"/>
                      </w:rPr>
                    </w:pPr>
                    <w:proofErr w:type="spellStart"/>
                    <w:r>
                      <w:rPr>
                        <w:rFonts w:ascii="Calibri" w:hAnsi="Calibri"/>
                        <w:sz w:val="20"/>
                      </w:rPr>
                      <w:t>кв</w:t>
                    </w:r>
                    <w:proofErr w:type="gramStart"/>
                    <w:r>
                      <w:rPr>
                        <w:rFonts w:ascii="Calibri" w:hAnsi="Calibri"/>
                        <w:sz w:val="20"/>
                      </w:rPr>
                      <w:t>.к</w:t>
                    </w:r>
                    <w:proofErr w:type="gramEnd"/>
                    <w:r>
                      <w:rPr>
                        <w:rFonts w:ascii="Calibri" w:hAnsi="Calibri"/>
                        <w:sz w:val="20"/>
                      </w:rPr>
                      <w:t>атегория</w:t>
                    </w:r>
                    <w:proofErr w:type="spellEnd"/>
                    <w:r>
                      <w:rPr>
                        <w:rFonts w:ascii="Calibri" w:hAnsi="Calibri"/>
                        <w:sz w:val="20"/>
                      </w:rPr>
                      <w:tab/>
                    </w:r>
                    <w:proofErr w:type="spellStart"/>
                    <w:r>
                      <w:rPr>
                        <w:rFonts w:ascii="Calibri" w:hAnsi="Calibri"/>
                        <w:sz w:val="20"/>
                      </w:rPr>
                      <w:t>кв.категория</w:t>
                    </w:r>
                    <w:proofErr w:type="spellEnd"/>
                    <w:r>
                      <w:rPr>
                        <w:rFonts w:ascii="Calibri" w:hAnsi="Calibri"/>
                        <w:sz w:val="20"/>
                      </w:rPr>
                      <w:tab/>
                    </w:r>
                    <w:r>
                      <w:rPr>
                        <w:rFonts w:ascii="Calibri" w:hAnsi="Calibri"/>
                        <w:spacing w:val="-1"/>
                        <w:sz w:val="20"/>
                      </w:rPr>
                      <w:t>категории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66BEB" w:rsidRDefault="00566BEB" w:rsidP="00566BEB">
      <w:pPr>
        <w:pStyle w:val="a4"/>
        <w:ind w:right="262" w:firstLine="206"/>
        <w:jc w:val="both"/>
      </w:pPr>
    </w:p>
    <w:p w:rsidR="005D179F" w:rsidRDefault="00BB0ACE" w:rsidP="00566BEB">
      <w:pPr>
        <w:pStyle w:val="a4"/>
        <w:ind w:right="262" w:firstLine="206"/>
        <w:jc w:val="both"/>
      </w:pPr>
      <w:r>
        <w:t>Отмечается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цифра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педагогических работников школы за последние три года, в тоже время уменьшается количество</w:t>
      </w:r>
      <w:r>
        <w:rPr>
          <w:spacing w:val="1"/>
        </w:rPr>
        <w:t xml:space="preserve"> </w:t>
      </w:r>
      <w:r>
        <w:t>учителей, не имеющих квалификационной категории, что связано с привлечением в школу молодых</w:t>
      </w:r>
      <w:r>
        <w:rPr>
          <w:spacing w:val="-57"/>
        </w:rPr>
        <w:t xml:space="preserve"> </w:t>
      </w:r>
      <w:r w:rsidR="00566BEB">
        <w:rPr>
          <w:spacing w:val="-57"/>
        </w:rPr>
        <w:t xml:space="preserve">      </w:t>
      </w:r>
      <w:r>
        <w:t>специалистов.</w:t>
      </w:r>
      <w:r w:rsidR="00566BEB">
        <w:t xml:space="preserve">    </w:t>
      </w:r>
      <w:r>
        <w:t>Состав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кадров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квалификационным</w:t>
      </w:r>
      <w:r>
        <w:rPr>
          <w:spacing w:val="-3"/>
        </w:rPr>
        <w:t xml:space="preserve"> </w:t>
      </w:r>
      <w:r>
        <w:t>категориям: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1844"/>
        <w:gridCol w:w="2127"/>
        <w:gridCol w:w="1986"/>
        <w:gridCol w:w="2411"/>
      </w:tblGrid>
      <w:tr w:rsidR="005D179F">
        <w:trPr>
          <w:trHeight w:val="275"/>
        </w:trPr>
        <w:tc>
          <w:tcPr>
            <w:tcW w:w="1952" w:type="dxa"/>
          </w:tcPr>
          <w:p w:rsidR="005D179F" w:rsidRDefault="00BB0ACE">
            <w:pPr>
              <w:pStyle w:val="TableParagraph"/>
              <w:ind w:left="243" w:right="232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</w:p>
        </w:tc>
        <w:tc>
          <w:tcPr>
            <w:tcW w:w="1844" w:type="dxa"/>
          </w:tcPr>
          <w:p w:rsidR="005D179F" w:rsidRDefault="00BB0ACE" w:rsidP="0074014B">
            <w:pPr>
              <w:pStyle w:val="TableParagraph"/>
              <w:ind w:left="137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201</w:t>
            </w:r>
            <w:r w:rsidR="0074014B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>-1</w:t>
            </w:r>
            <w:r w:rsidR="0074014B"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</w:t>
            </w:r>
            <w:proofErr w:type="spellEnd"/>
          </w:p>
        </w:tc>
        <w:tc>
          <w:tcPr>
            <w:tcW w:w="2127" w:type="dxa"/>
          </w:tcPr>
          <w:p w:rsidR="005D179F" w:rsidRDefault="00BB0ACE" w:rsidP="0074014B">
            <w:pPr>
              <w:pStyle w:val="TableParagraph"/>
              <w:ind w:left="158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201</w:t>
            </w:r>
            <w:r w:rsidR="0074014B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-201</w:t>
            </w:r>
            <w:r w:rsidR="0074014B">
              <w:rPr>
                <w:b/>
                <w:sz w:val="24"/>
              </w:rPr>
              <w:t>8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</w:t>
            </w:r>
            <w:proofErr w:type="spellEnd"/>
          </w:p>
        </w:tc>
        <w:tc>
          <w:tcPr>
            <w:tcW w:w="1986" w:type="dxa"/>
          </w:tcPr>
          <w:p w:rsidR="005D179F" w:rsidRDefault="00BB0ACE" w:rsidP="0074014B">
            <w:pPr>
              <w:pStyle w:val="TableParagraph"/>
              <w:ind w:left="85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201</w:t>
            </w:r>
            <w:r w:rsidR="0074014B">
              <w:rPr>
                <w:b/>
                <w:sz w:val="24"/>
              </w:rPr>
              <w:t>8</w:t>
            </w:r>
            <w:r>
              <w:rPr>
                <w:b/>
                <w:sz w:val="24"/>
              </w:rPr>
              <w:t>-20</w:t>
            </w:r>
            <w:r w:rsidR="0074014B">
              <w:rPr>
                <w:b/>
                <w:sz w:val="24"/>
              </w:rPr>
              <w:t>19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</w:t>
            </w:r>
            <w:proofErr w:type="spellEnd"/>
          </w:p>
        </w:tc>
        <w:tc>
          <w:tcPr>
            <w:tcW w:w="2411" w:type="dxa"/>
          </w:tcPr>
          <w:p w:rsidR="005D179F" w:rsidRDefault="00BB0ACE" w:rsidP="0074014B">
            <w:pPr>
              <w:pStyle w:val="TableParagraph"/>
              <w:ind w:left="298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 w:rsidR="0074014B">
              <w:rPr>
                <w:b/>
                <w:sz w:val="24"/>
              </w:rPr>
              <w:t>19</w:t>
            </w:r>
            <w:r>
              <w:rPr>
                <w:b/>
                <w:sz w:val="24"/>
              </w:rPr>
              <w:t>-20</w:t>
            </w:r>
            <w:r w:rsidR="0074014B">
              <w:rPr>
                <w:b/>
                <w:sz w:val="24"/>
              </w:rPr>
              <w:t>20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</w:t>
            </w:r>
            <w:proofErr w:type="spellEnd"/>
          </w:p>
        </w:tc>
      </w:tr>
      <w:tr w:rsidR="005D179F">
        <w:trPr>
          <w:trHeight w:val="277"/>
        </w:trPr>
        <w:tc>
          <w:tcPr>
            <w:tcW w:w="1952" w:type="dxa"/>
          </w:tcPr>
          <w:p w:rsidR="005D179F" w:rsidRDefault="00BB0ACE">
            <w:pPr>
              <w:pStyle w:val="TableParagraph"/>
              <w:spacing w:line="258" w:lineRule="exact"/>
              <w:ind w:left="238" w:right="234"/>
              <w:rPr>
                <w:sz w:val="24"/>
              </w:rPr>
            </w:pPr>
            <w:r>
              <w:rPr>
                <w:sz w:val="24"/>
              </w:rPr>
              <w:lastRenderedPageBreak/>
              <w:t>Высшая</w:t>
            </w:r>
          </w:p>
        </w:tc>
        <w:tc>
          <w:tcPr>
            <w:tcW w:w="1844" w:type="dxa"/>
          </w:tcPr>
          <w:p w:rsidR="005D179F" w:rsidRDefault="0074014B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27" w:type="dxa"/>
          </w:tcPr>
          <w:p w:rsidR="005D179F" w:rsidRDefault="0074014B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6" w:type="dxa"/>
          </w:tcPr>
          <w:p w:rsidR="005D179F" w:rsidRDefault="007401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5D179F" w:rsidRDefault="007401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179F">
        <w:trPr>
          <w:trHeight w:val="275"/>
        </w:trPr>
        <w:tc>
          <w:tcPr>
            <w:tcW w:w="1952" w:type="dxa"/>
          </w:tcPr>
          <w:p w:rsidR="005D179F" w:rsidRDefault="00BB0ACE">
            <w:pPr>
              <w:pStyle w:val="TableParagraph"/>
              <w:ind w:left="238" w:right="234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844" w:type="dxa"/>
          </w:tcPr>
          <w:p w:rsidR="005D179F" w:rsidRDefault="0074014B">
            <w:pPr>
              <w:pStyle w:val="TableParagraph"/>
              <w:ind w:left="137" w:right="12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127" w:type="dxa"/>
          </w:tcPr>
          <w:p w:rsidR="005D179F" w:rsidRDefault="0074014B">
            <w:pPr>
              <w:pStyle w:val="TableParagraph"/>
              <w:ind w:left="158" w:right="15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986" w:type="dxa"/>
          </w:tcPr>
          <w:p w:rsidR="005D179F" w:rsidRDefault="0074014B">
            <w:pPr>
              <w:pStyle w:val="TableParagraph"/>
              <w:ind w:left="85" w:right="8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411" w:type="dxa"/>
          </w:tcPr>
          <w:p w:rsidR="005D179F" w:rsidRDefault="0074014B">
            <w:pPr>
              <w:pStyle w:val="TableParagraph"/>
              <w:ind w:left="298" w:right="2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D179F">
        <w:trPr>
          <w:trHeight w:val="275"/>
        </w:trPr>
        <w:tc>
          <w:tcPr>
            <w:tcW w:w="1952" w:type="dxa"/>
          </w:tcPr>
          <w:p w:rsidR="005D179F" w:rsidRDefault="00BB0ACE">
            <w:pPr>
              <w:pStyle w:val="TableParagraph"/>
              <w:ind w:left="243" w:right="234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844" w:type="dxa"/>
          </w:tcPr>
          <w:p w:rsidR="005D179F" w:rsidRDefault="0074014B">
            <w:pPr>
              <w:pStyle w:val="TableParagraph"/>
              <w:ind w:left="137" w:right="12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27" w:type="dxa"/>
          </w:tcPr>
          <w:p w:rsidR="005D179F" w:rsidRDefault="0074014B">
            <w:pPr>
              <w:pStyle w:val="TableParagraph"/>
              <w:ind w:left="158" w:right="15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86" w:type="dxa"/>
          </w:tcPr>
          <w:p w:rsidR="005D179F" w:rsidRDefault="0074014B">
            <w:pPr>
              <w:pStyle w:val="TableParagraph"/>
              <w:ind w:left="85" w:right="8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5D179F" w:rsidRDefault="0074014B">
            <w:pPr>
              <w:pStyle w:val="TableParagraph"/>
              <w:ind w:left="298" w:right="2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D179F">
        <w:trPr>
          <w:trHeight w:val="275"/>
        </w:trPr>
        <w:tc>
          <w:tcPr>
            <w:tcW w:w="1952" w:type="dxa"/>
          </w:tcPr>
          <w:p w:rsidR="005D179F" w:rsidRDefault="00BB0ACE">
            <w:pPr>
              <w:pStyle w:val="TableParagraph"/>
              <w:ind w:left="239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844" w:type="dxa"/>
          </w:tcPr>
          <w:p w:rsidR="005D179F" w:rsidRDefault="00BB0ACE" w:rsidP="0074014B">
            <w:pPr>
              <w:pStyle w:val="TableParagraph"/>
              <w:ind w:left="136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74014B"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чел.</w:t>
            </w:r>
          </w:p>
        </w:tc>
        <w:tc>
          <w:tcPr>
            <w:tcW w:w="2127" w:type="dxa"/>
          </w:tcPr>
          <w:p w:rsidR="005D179F" w:rsidRDefault="0074014B">
            <w:pPr>
              <w:pStyle w:val="TableParagraph"/>
              <w:ind w:left="157"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  <w:r w:rsidR="00BB0ACE">
              <w:rPr>
                <w:b/>
                <w:spacing w:val="-1"/>
                <w:sz w:val="24"/>
              </w:rPr>
              <w:t xml:space="preserve"> </w:t>
            </w:r>
            <w:r w:rsidR="00BB0ACE">
              <w:rPr>
                <w:b/>
                <w:sz w:val="24"/>
              </w:rPr>
              <w:t>чел.</w:t>
            </w:r>
          </w:p>
        </w:tc>
        <w:tc>
          <w:tcPr>
            <w:tcW w:w="1986" w:type="dxa"/>
          </w:tcPr>
          <w:p w:rsidR="005D179F" w:rsidRDefault="0074014B">
            <w:pPr>
              <w:pStyle w:val="TableParagraph"/>
              <w:ind w:left="85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  <w:r w:rsidR="00BB0ACE">
              <w:rPr>
                <w:b/>
                <w:spacing w:val="-1"/>
                <w:sz w:val="24"/>
              </w:rPr>
              <w:t xml:space="preserve"> </w:t>
            </w:r>
            <w:r w:rsidR="00BB0ACE">
              <w:rPr>
                <w:b/>
                <w:sz w:val="24"/>
              </w:rPr>
              <w:t>чел.</w:t>
            </w:r>
          </w:p>
        </w:tc>
        <w:tc>
          <w:tcPr>
            <w:tcW w:w="2411" w:type="dxa"/>
          </w:tcPr>
          <w:p w:rsidR="005D179F" w:rsidRDefault="0074014B">
            <w:pPr>
              <w:pStyle w:val="TableParagraph"/>
              <w:ind w:left="297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  <w:r w:rsidR="00BB0ACE">
              <w:rPr>
                <w:b/>
                <w:spacing w:val="-1"/>
                <w:sz w:val="24"/>
              </w:rPr>
              <w:t xml:space="preserve"> </w:t>
            </w:r>
            <w:r w:rsidR="00BB0ACE">
              <w:rPr>
                <w:b/>
                <w:sz w:val="24"/>
              </w:rPr>
              <w:t>чел.</w:t>
            </w:r>
          </w:p>
        </w:tc>
      </w:tr>
    </w:tbl>
    <w:p w:rsidR="00566BEB" w:rsidRDefault="00566BEB">
      <w:pPr>
        <w:pStyle w:val="a4"/>
      </w:pPr>
    </w:p>
    <w:p w:rsidR="005D179F" w:rsidRDefault="00BB0ACE">
      <w:pPr>
        <w:pStyle w:val="a4"/>
      </w:pPr>
      <w:r>
        <w:t>Шаги,</w:t>
      </w:r>
      <w:r>
        <w:rPr>
          <w:spacing w:val="-3"/>
        </w:rPr>
        <w:t xml:space="preserve"> </w:t>
      </w:r>
      <w:r>
        <w:t>предпринимаемые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повышению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кадров:</w:t>
      </w:r>
    </w:p>
    <w:p w:rsidR="005D179F" w:rsidRDefault="00BB0ACE" w:rsidP="00101219">
      <w:pPr>
        <w:pStyle w:val="a5"/>
        <w:numPr>
          <w:ilvl w:val="0"/>
          <w:numId w:val="4"/>
        </w:numPr>
        <w:tabs>
          <w:tab w:val="left" w:pos="674"/>
        </w:tabs>
        <w:ind w:right="2427"/>
        <w:rPr>
          <w:sz w:val="24"/>
        </w:rPr>
      </w:pPr>
      <w:r>
        <w:rPr>
          <w:sz w:val="24"/>
        </w:rPr>
        <w:t>Изучение профессионального потенциала педагогов, способности к развитию 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совершенствованию;</w:t>
      </w:r>
    </w:p>
    <w:p w:rsidR="005D179F" w:rsidRDefault="00BB0ACE" w:rsidP="00101219">
      <w:pPr>
        <w:pStyle w:val="a5"/>
        <w:numPr>
          <w:ilvl w:val="0"/>
          <w:numId w:val="4"/>
        </w:numPr>
        <w:tabs>
          <w:tab w:val="left" w:pos="674"/>
        </w:tabs>
        <w:ind w:hanging="361"/>
        <w:rPr>
          <w:sz w:val="24"/>
        </w:rPr>
      </w:pPr>
      <w:r>
        <w:rPr>
          <w:sz w:val="24"/>
        </w:rPr>
        <w:t>Оказание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педагогам;</w:t>
      </w:r>
    </w:p>
    <w:p w:rsidR="005D179F" w:rsidRDefault="00BB0ACE" w:rsidP="00101219">
      <w:pPr>
        <w:pStyle w:val="a5"/>
        <w:numPr>
          <w:ilvl w:val="0"/>
          <w:numId w:val="4"/>
        </w:numPr>
        <w:tabs>
          <w:tab w:val="left" w:pos="733"/>
          <w:tab w:val="left" w:pos="734"/>
        </w:tabs>
        <w:ind w:left="733" w:hanging="421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технологиям;</w:t>
      </w:r>
    </w:p>
    <w:p w:rsidR="005D179F" w:rsidRDefault="00BB0ACE" w:rsidP="00101219">
      <w:pPr>
        <w:pStyle w:val="a5"/>
        <w:numPr>
          <w:ilvl w:val="0"/>
          <w:numId w:val="4"/>
        </w:numPr>
        <w:tabs>
          <w:tab w:val="left" w:pos="674"/>
        </w:tabs>
        <w:ind w:right="393"/>
        <w:rPr>
          <w:sz w:val="24"/>
        </w:rPr>
      </w:pPr>
      <w:r>
        <w:rPr>
          <w:sz w:val="24"/>
        </w:rPr>
        <w:t>Создание «ситуации успеха», мотивирующей педагогов к участию в конкурсах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мастерства;</w:t>
      </w:r>
    </w:p>
    <w:p w:rsidR="005D179F" w:rsidRDefault="00BB0ACE" w:rsidP="00101219">
      <w:pPr>
        <w:pStyle w:val="a5"/>
        <w:numPr>
          <w:ilvl w:val="1"/>
          <w:numId w:val="4"/>
        </w:numPr>
        <w:tabs>
          <w:tab w:val="left" w:pos="1381"/>
          <w:tab w:val="left" w:pos="1383"/>
        </w:tabs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росту,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</w:t>
      </w:r>
    </w:p>
    <w:p w:rsidR="005D179F" w:rsidRDefault="00BB0ACE">
      <w:pPr>
        <w:pStyle w:val="a4"/>
      </w:pPr>
      <w:r>
        <w:t>педагогической</w:t>
      </w:r>
      <w:r>
        <w:rPr>
          <w:spacing w:val="-5"/>
        </w:rPr>
        <w:t xml:space="preserve"> </w:t>
      </w:r>
      <w:r>
        <w:t>индивидуальности</w:t>
      </w:r>
      <w:r>
        <w:rPr>
          <w:spacing w:val="-2"/>
        </w:rPr>
        <w:t xml:space="preserve"> </w:t>
      </w:r>
      <w:r>
        <w:t>(план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учителя);</w:t>
      </w:r>
    </w:p>
    <w:p w:rsidR="005D179F" w:rsidRDefault="00BB0ACE" w:rsidP="00101219">
      <w:pPr>
        <w:pStyle w:val="a5"/>
        <w:numPr>
          <w:ilvl w:val="1"/>
          <w:numId w:val="4"/>
        </w:numPr>
        <w:tabs>
          <w:tab w:val="left" w:pos="1381"/>
          <w:tab w:val="left" w:pos="1383"/>
        </w:tabs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«Кадры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2016-2020</w:t>
      </w:r>
      <w:r>
        <w:rPr>
          <w:spacing w:val="-3"/>
          <w:sz w:val="24"/>
        </w:rPr>
        <w:t xml:space="preserve"> </w:t>
      </w:r>
      <w:r>
        <w:rPr>
          <w:sz w:val="24"/>
        </w:rPr>
        <w:t>годы».</w:t>
      </w:r>
    </w:p>
    <w:p w:rsidR="005D179F" w:rsidRDefault="005D179F">
      <w:pPr>
        <w:pStyle w:val="a4"/>
        <w:spacing w:before="11"/>
        <w:ind w:left="0"/>
        <w:rPr>
          <w:sz w:val="23"/>
        </w:rPr>
      </w:pPr>
    </w:p>
    <w:p w:rsidR="005D179F" w:rsidRDefault="00BB0ACE">
      <w:pPr>
        <w:pStyle w:val="1"/>
        <w:ind w:left="880"/>
        <w:jc w:val="left"/>
      </w:pPr>
      <w:r>
        <w:t>Анализ</w:t>
      </w:r>
      <w:r>
        <w:rPr>
          <w:spacing w:val="-3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категориям:</w:t>
      </w:r>
    </w:p>
    <w:p w:rsidR="005D179F" w:rsidRDefault="00BB0ACE">
      <w:pPr>
        <w:pStyle w:val="a4"/>
        <w:spacing w:before="197"/>
      </w:pPr>
      <w:r>
        <w:rPr>
          <w:u w:val="single"/>
        </w:rPr>
        <w:t>а)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 уровню</w:t>
      </w:r>
      <w:r>
        <w:rPr>
          <w:spacing w:val="-1"/>
          <w:u w:val="single"/>
        </w:rPr>
        <w:t xml:space="preserve"> </w:t>
      </w:r>
      <w:r>
        <w:rPr>
          <w:u w:val="single"/>
        </w:rPr>
        <w:t>образования:</w:t>
      </w:r>
    </w:p>
    <w:p w:rsidR="005D179F" w:rsidRDefault="005D179F">
      <w:pPr>
        <w:pStyle w:val="a4"/>
        <w:spacing w:before="9"/>
        <w:ind w:left="0"/>
        <w:rPr>
          <w:sz w:val="17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2566"/>
        <w:gridCol w:w="2633"/>
        <w:gridCol w:w="2496"/>
      </w:tblGrid>
      <w:tr w:rsidR="005D179F">
        <w:trPr>
          <w:trHeight w:val="275"/>
        </w:trPr>
        <w:tc>
          <w:tcPr>
            <w:tcW w:w="2621" w:type="dxa"/>
          </w:tcPr>
          <w:p w:rsidR="005D179F" w:rsidRDefault="00BB0ACE">
            <w:pPr>
              <w:pStyle w:val="TableParagraph"/>
              <w:ind w:left="622" w:right="61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66" w:type="dxa"/>
          </w:tcPr>
          <w:p w:rsidR="005D179F" w:rsidRDefault="00BB0ACE">
            <w:pPr>
              <w:pStyle w:val="TableParagraph"/>
              <w:ind w:left="216" w:right="151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633" w:type="dxa"/>
          </w:tcPr>
          <w:p w:rsidR="005D179F" w:rsidRDefault="00BB0ACE">
            <w:pPr>
              <w:pStyle w:val="TableParagraph"/>
              <w:ind w:left="350" w:right="341"/>
              <w:rPr>
                <w:sz w:val="24"/>
              </w:rPr>
            </w:pPr>
            <w:r>
              <w:rPr>
                <w:sz w:val="24"/>
              </w:rPr>
              <w:t>Обучаются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заочно</w:t>
            </w:r>
          </w:p>
        </w:tc>
        <w:tc>
          <w:tcPr>
            <w:tcW w:w="2496" w:type="dxa"/>
          </w:tcPr>
          <w:p w:rsidR="005D179F" w:rsidRDefault="00BB0ACE">
            <w:pPr>
              <w:pStyle w:val="TableParagraph"/>
              <w:ind w:left="131" w:right="118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</w:p>
        </w:tc>
      </w:tr>
      <w:tr w:rsidR="005D179F">
        <w:trPr>
          <w:trHeight w:val="277"/>
        </w:trPr>
        <w:tc>
          <w:tcPr>
            <w:tcW w:w="2621" w:type="dxa"/>
          </w:tcPr>
          <w:p w:rsidR="005D179F" w:rsidRDefault="00BB0ACE" w:rsidP="0074014B">
            <w:pPr>
              <w:pStyle w:val="TableParagraph"/>
              <w:spacing w:line="258" w:lineRule="exact"/>
              <w:ind w:left="620" w:right="613"/>
              <w:rPr>
                <w:sz w:val="24"/>
              </w:rPr>
            </w:pPr>
            <w:r>
              <w:rPr>
                <w:sz w:val="24"/>
              </w:rPr>
              <w:t>201</w:t>
            </w:r>
            <w:r w:rsidR="0074014B">
              <w:rPr>
                <w:sz w:val="24"/>
              </w:rPr>
              <w:t>7</w:t>
            </w:r>
            <w:r>
              <w:rPr>
                <w:sz w:val="24"/>
              </w:rPr>
              <w:t>201</w:t>
            </w:r>
            <w:r w:rsidR="0074014B">
              <w:rPr>
                <w:sz w:val="24"/>
              </w:rPr>
              <w:t>8</w:t>
            </w:r>
          </w:p>
        </w:tc>
        <w:tc>
          <w:tcPr>
            <w:tcW w:w="2566" w:type="dxa"/>
          </w:tcPr>
          <w:p w:rsidR="005D179F" w:rsidRDefault="00BB0ACE">
            <w:pPr>
              <w:pStyle w:val="TableParagraph"/>
              <w:spacing w:line="258" w:lineRule="exact"/>
              <w:ind w:left="159" w:right="151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633" w:type="dxa"/>
          </w:tcPr>
          <w:p w:rsidR="005D179F" w:rsidRDefault="0074014B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96" w:type="dxa"/>
          </w:tcPr>
          <w:p w:rsidR="005D179F" w:rsidRDefault="0074014B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179F">
        <w:trPr>
          <w:trHeight w:val="276"/>
        </w:trPr>
        <w:tc>
          <w:tcPr>
            <w:tcW w:w="2621" w:type="dxa"/>
          </w:tcPr>
          <w:p w:rsidR="005D179F" w:rsidRDefault="00BB0ACE" w:rsidP="0074014B">
            <w:pPr>
              <w:pStyle w:val="TableParagraph"/>
              <w:ind w:left="620" w:right="613"/>
              <w:rPr>
                <w:sz w:val="24"/>
              </w:rPr>
            </w:pPr>
            <w:r>
              <w:rPr>
                <w:sz w:val="24"/>
              </w:rPr>
              <w:t>201</w:t>
            </w:r>
            <w:r w:rsidR="0074014B">
              <w:rPr>
                <w:sz w:val="24"/>
              </w:rPr>
              <w:t>8</w:t>
            </w:r>
            <w:r>
              <w:rPr>
                <w:sz w:val="24"/>
              </w:rPr>
              <w:t>-201</w:t>
            </w:r>
            <w:r w:rsidR="0074014B">
              <w:rPr>
                <w:sz w:val="24"/>
              </w:rPr>
              <w:t>9</w:t>
            </w:r>
          </w:p>
        </w:tc>
        <w:tc>
          <w:tcPr>
            <w:tcW w:w="2566" w:type="dxa"/>
          </w:tcPr>
          <w:p w:rsidR="005D179F" w:rsidRDefault="0074014B">
            <w:pPr>
              <w:pStyle w:val="TableParagraph"/>
              <w:ind w:left="159" w:right="151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633" w:type="dxa"/>
          </w:tcPr>
          <w:p w:rsidR="005D179F" w:rsidRDefault="00BB0ACE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496" w:type="dxa"/>
          </w:tcPr>
          <w:p w:rsidR="005D179F" w:rsidRDefault="0074014B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D179F">
        <w:trPr>
          <w:trHeight w:val="275"/>
        </w:trPr>
        <w:tc>
          <w:tcPr>
            <w:tcW w:w="2621" w:type="dxa"/>
          </w:tcPr>
          <w:p w:rsidR="005D179F" w:rsidRDefault="00BB0ACE" w:rsidP="0074014B">
            <w:pPr>
              <w:pStyle w:val="TableParagraph"/>
              <w:ind w:left="620" w:right="613"/>
              <w:rPr>
                <w:sz w:val="24"/>
              </w:rPr>
            </w:pPr>
            <w:r>
              <w:rPr>
                <w:sz w:val="24"/>
              </w:rPr>
              <w:t>201</w:t>
            </w:r>
            <w:r w:rsidR="0074014B">
              <w:rPr>
                <w:sz w:val="24"/>
              </w:rPr>
              <w:t>9</w:t>
            </w:r>
            <w:r>
              <w:rPr>
                <w:sz w:val="24"/>
              </w:rPr>
              <w:t>-20</w:t>
            </w:r>
            <w:r w:rsidR="0074014B">
              <w:rPr>
                <w:sz w:val="24"/>
              </w:rPr>
              <w:t>20</w:t>
            </w:r>
          </w:p>
        </w:tc>
        <w:tc>
          <w:tcPr>
            <w:tcW w:w="2566" w:type="dxa"/>
          </w:tcPr>
          <w:p w:rsidR="005D179F" w:rsidRDefault="0074014B">
            <w:pPr>
              <w:pStyle w:val="TableParagraph"/>
              <w:ind w:left="159" w:right="151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633" w:type="dxa"/>
          </w:tcPr>
          <w:p w:rsidR="005D179F" w:rsidRDefault="00BB0ACE">
            <w:pPr>
              <w:pStyle w:val="TableParagraph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496" w:type="dxa"/>
          </w:tcPr>
          <w:p w:rsidR="005D179F" w:rsidRDefault="0074014B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5D179F" w:rsidRDefault="00BB0ACE">
      <w:pPr>
        <w:pStyle w:val="a4"/>
      </w:pPr>
      <w:r>
        <w:rPr>
          <w:u w:val="single"/>
        </w:rPr>
        <w:t>б)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</w:t>
      </w:r>
      <w:r>
        <w:rPr>
          <w:spacing w:val="-4"/>
          <w:u w:val="single"/>
        </w:rPr>
        <w:t xml:space="preserve"> </w:t>
      </w:r>
      <w:r>
        <w:rPr>
          <w:u w:val="single"/>
        </w:rPr>
        <w:t>квалификационным</w:t>
      </w:r>
      <w:r>
        <w:rPr>
          <w:spacing w:val="-6"/>
          <w:u w:val="single"/>
        </w:rPr>
        <w:t xml:space="preserve"> </w:t>
      </w:r>
      <w:r>
        <w:rPr>
          <w:u w:val="single"/>
        </w:rPr>
        <w:t>категориям:</w:t>
      </w:r>
    </w:p>
    <w:p w:rsidR="005D179F" w:rsidRDefault="005D179F">
      <w:pPr>
        <w:pStyle w:val="a4"/>
        <w:spacing w:before="3"/>
        <w:ind w:left="0"/>
        <w:rPr>
          <w:sz w:val="17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2"/>
        <w:gridCol w:w="2575"/>
        <w:gridCol w:w="2160"/>
        <w:gridCol w:w="1728"/>
        <w:gridCol w:w="1800"/>
      </w:tblGrid>
      <w:tr w:rsidR="005D179F">
        <w:trPr>
          <w:trHeight w:val="827"/>
        </w:trPr>
        <w:tc>
          <w:tcPr>
            <w:tcW w:w="2052" w:type="dxa"/>
          </w:tcPr>
          <w:p w:rsidR="005D179F" w:rsidRDefault="00BB0ACE">
            <w:pPr>
              <w:pStyle w:val="TableParagraph"/>
              <w:spacing w:line="268" w:lineRule="exact"/>
              <w:ind w:left="336" w:right="329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575" w:type="dxa"/>
          </w:tcPr>
          <w:p w:rsidR="005D179F" w:rsidRDefault="00BB0ACE">
            <w:pPr>
              <w:pStyle w:val="TableParagraph"/>
              <w:spacing w:line="268" w:lineRule="exact"/>
              <w:ind w:left="345" w:right="281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2160" w:type="dxa"/>
          </w:tcPr>
          <w:p w:rsidR="005D179F" w:rsidRDefault="00BB0ACE">
            <w:pPr>
              <w:pStyle w:val="TableParagraph"/>
              <w:spacing w:line="268" w:lineRule="exact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  <w:p w:rsidR="005D179F" w:rsidRDefault="00BB0ACE">
            <w:pPr>
              <w:pStyle w:val="TableParagraph"/>
              <w:spacing w:line="270" w:lineRule="atLeast"/>
              <w:ind w:left="108" w:right="96"/>
              <w:rPr>
                <w:sz w:val="24"/>
              </w:rPr>
            </w:pPr>
            <w:r>
              <w:rPr>
                <w:spacing w:val="-1"/>
                <w:sz w:val="24"/>
              </w:rPr>
              <w:t>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728" w:type="dxa"/>
          </w:tcPr>
          <w:p w:rsidR="005D179F" w:rsidRDefault="00BB0ACE">
            <w:pPr>
              <w:pStyle w:val="TableParagraph"/>
              <w:spacing w:line="240" w:lineRule="auto"/>
              <w:ind w:left="335" w:right="307" w:firstLine="16"/>
              <w:jc w:val="left"/>
              <w:rPr>
                <w:sz w:val="24"/>
              </w:rPr>
            </w:pPr>
            <w:r>
              <w:rPr>
                <w:sz w:val="24"/>
              </w:rPr>
              <w:t xml:space="preserve">II </w:t>
            </w:r>
            <w:proofErr w:type="spellStart"/>
            <w:r>
              <w:rPr>
                <w:sz w:val="24"/>
              </w:rPr>
              <w:t>квалиф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800" w:type="dxa"/>
          </w:tcPr>
          <w:p w:rsidR="005D179F" w:rsidRDefault="00BB0ACE">
            <w:pPr>
              <w:pStyle w:val="TableParagraph"/>
              <w:spacing w:line="268" w:lineRule="exact"/>
              <w:ind w:left="166" w:right="159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5D179F">
        <w:trPr>
          <w:trHeight w:val="275"/>
        </w:trPr>
        <w:tc>
          <w:tcPr>
            <w:tcW w:w="2052" w:type="dxa"/>
          </w:tcPr>
          <w:p w:rsidR="005D179F" w:rsidRDefault="00BB0ACE">
            <w:pPr>
              <w:pStyle w:val="TableParagraph"/>
              <w:ind w:left="336" w:right="326"/>
              <w:rPr>
                <w:sz w:val="24"/>
              </w:rPr>
            </w:pPr>
            <w:r>
              <w:rPr>
                <w:sz w:val="24"/>
              </w:rPr>
              <w:t>2016-2017</w:t>
            </w:r>
          </w:p>
        </w:tc>
        <w:tc>
          <w:tcPr>
            <w:tcW w:w="2575" w:type="dxa"/>
          </w:tcPr>
          <w:p w:rsidR="005D179F" w:rsidRDefault="00F72D4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60" w:type="dxa"/>
          </w:tcPr>
          <w:p w:rsidR="005D179F" w:rsidRDefault="00F72D43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28" w:type="dxa"/>
          </w:tcPr>
          <w:p w:rsidR="005D179F" w:rsidRDefault="00BB0ACE">
            <w:pPr>
              <w:pStyle w:val="TableParagraph"/>
              <w:ind w:left="80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00" w:type="dxa"/>
          </w:tcPr>
          <w:p w:rsidR="005D179F" w:rsidRDefault="00BB0ACE" w:rsidP="00F72D43">
            <w:pPr>
              <w:pStyle w:val="TableParagraph"/>
              <w:ind w:left="166" w:right="157"/>
              <w:rPr>
                <w:sz w:val="24"/>
              </w:rPr>
            </w:pPr>
            <w:r>
              <w:rPr>
                <w:sz w:val="24"/>
              </w:rPr>
              <w:t>1</w:t>
            </w:r>
            <w:r w:rsidR="00F72D43">
              <w:rPr>
                <w:sz w:val="24"/>
              </w:rPr>
              <w:t>2</w:t>
            </w:r>
          </w:p>
        </w:tc>
      </w:tr>
      <w:tr w:rsidR="005D179F">
        <w:trPr>
          <w:trHeight w:val="275"/>
        </w:trPr>
        <w:tc>
          <w:tcPr>
            <w:tcW w:w="2052" w:type="dxa"/>
          </w:tcPr>
          <w:p w:rsidR="005D179F" w:rsidRDefault="00BB0ACE">
            <w:pPr>
              <w:pStyle w:val="TableParagraph"/>
              <w:ind w:left="336" w:right="326"/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</w:tc>
        <w:tc>
          <w:tcPr>
            <w:tcW w:w="2575" w:type="dxa"/>
          </w:tcPr>
          <w:p w:rsidR="005D179F" w:rsidRDefault="00F72D4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60" w:type="dxa"/>
          </w:tcPr>
          <w:p w:rsidR="005D179F" w:rsidRDefault="00F72D43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28" w:type="dxa"/>
          </w:tcPr>
          <w:p w:rsidR="005D179F" w:rsidRDefault="00BB0ACE">
            <w:pPr>
              <w:pStyle w:val="TableParagraph"/>
              <w:ind w:left="80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00" w:type="dxa"/>
          </w:tcPr>
          <w:p w:rsidR="005D179F" w:rsidRDefault="00F72D43">
            <w:pPr>
              <w:pStyle w:val="TableParagraph"/>
              <w:ind w:left="166" w:right="15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179F">
        <w:trPr>
          <w:trHeight w:val="276"/>
        </w:trPr>
        <w:tc>
          <w:tcPr>
            <w:tcW w:w="2052" w:type="dxa"/>
          </w:tcPr>
          <w:p w:rsidR="005D179F" w:rsidRDefault="00BB0ACE">
            <w:pPr>
              <w:pStyle w:val="TableParagraph"/>
              <w:ind w:left="336" w:right="326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575" w:type="dxa"/>
          </w:tcPr>
          <w:p w:rsidR="005D179F" w:rsidRDefault="00F72D4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60" w:type="dxa"/>
          </w:tcPr>
          <w:p w:rsidR="005D179F" w:rsidRDefault="00F72D43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28" w:type="dxa"/>
          </w:tcPr>
          <w:p w:rsidR="005D179F" w:rsidRDefault="00BB0ACE">
            <w:pPr>
              <w:pStyle w:val="TableParagraph"/>
              <w:ind w:left="803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00" w:type="dxa"/>
          </w:tcPr>
          <w:p w:rsidR="005D179F" w:rsidRDefault="00BB0ACE">
            <w:pPr>
              <w:pStyle w:val="TableParagraph"/>
              <w:ind w:left="166" w:right="15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:rsidR="005D179F" w:rsidRDefault="00BB0ACE">
      <w:pPr>
        <w:pStyle w:val="a4"/>
        <w:ind w:left="733"/>
      </w:pPr>
      <w:r>
        <w:t>в)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возрасту:</w:t>
      </w:r>
    </w:p>
    <w:p w:rsidR="005D179F" w:rsidRDefault="005D179F">
      <w:pPr>
        <w:pStyle w:val="a4"/>
        <w:spacing w:before="6"/>
        <w:ind w:left="0"/>
        <w:rPr>
          <w:sz w:val="17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3"/>
        <w:gridCol w:w="1817"/>
        <w:gridCol w:w="1701"/>
        <w:gridCol w:w="1416"/>
        <w:gridCol w:w="1560"/>
        <w:gridCol w:w="2268"/>
      </w:tblGrid>
      <w:tr w:rsidR="005D179F">
        <w:trPr>
          <w:trHeight w:val="551"/>
        </w:trPr>
        <w:tc>
          <w:tcPr>
            <w:tcW w:w="1553" w:type="dxa"/>
          </w:tcPr>
          <w:p w:rsidR="005D179F" w:rsidRDefault="00BB0ACE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Учебный</w:t>
            </w:r>
          </w:p>
          <w:p w:rsidR="005D179F" w:rsidRDefault="00BB0ACE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817" w:type="dxa"/>
          </w:tcPr>
          <w:p w:rsidR="005D179F" w:rsidRDefault="00BB0ACE">
            <w:pPr>
              <w:pStyle w:val="TableParagraph"/>
              <w:spacing w:line="268" w:lineRule="exact"/>
              <w:ind w:left="147" w:right="89"/>
              <w:rPr>
                <w:sz w:val="24"/>
              </w:rPr>
            </w:pPr>
            <w:r>
              <w:rPr>
                <w:sz w:val="24"/>
              </w:rPr>
              <w:t>Моложе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1" w:type="dxa"/>
          </w:tcPr>
          <w:p w:rsidR="005D179F" w:rsidRDefault="00BB0ACE">
            <w:pPr>
              <w:pStyle w:val="TableParagraph"/>
              <w:spacing w:line="268" w:lineRule="exact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25-35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5D179F" w:rsidRDefault="00BB0ACE">
            <w:pPr>
              <w:pStyle w:val="TableParagraph"/>
              <w:spacing w:line="268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35-55лет</w:t>
            </w:r>
          </w:p>
        </w:tc>
        <w:tc>
          <w:tcPr>
            <w:tcW w:w="1560" w:type="dxa"/>
          </w:tcPr>
          <w:p w:rsidR="005D179F" w:rsidRDefault="00BB0ACE">
            <w:pPr>
              <w:pStyle w:val="TableParagraph"/>
              <w:spacing w:line="26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55-60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268" w:type="dxa"/>
          </w:tcPr>
          <w:p w:rsidR="005D179F" w:rsidRDefault="00BB0ACE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5D179F">
        <w:trPr>
          <w:trHeight w:val="275"/>
        </w:trPr>
        <w:tc>
          <w:tcPr>
            <w:tcW w:w="1553" w:type="dxa"/>
          </w:tcPr>
          <w:p w:rsidR="005D179F" w:rsidRDefault="00BB0ACE" w:rsidP="00F72D43">
            <w:pPr>
              <w:pStyle w:val="TableParagraph"/>
              <w:ind w:left="236" w:right="227"/>
              <w:rPr>
                <w:sz w:val="24"/>
              </w:rPr>
            </w:pPr>
            <w:r>
              <w:rPr>
                <w:sz w:val="24"/>
              </w:rPr>
              <w:t>201</w:t>
            </w:r>
            <w:r w:rsidR="00F72D43">
              <w:rPr>
                <w:sz w:val="24"/>
              </w:rPr>
              <w:t>7</w:t>
            </w:r>
            <w:r>
              <w:rPr>
                <w:sz w:val="24"/>
              </w:rPr>
              <w:t>-201</w:t>
            </w:r>
            <w:r w:rsidR="00F72D43">
              <w:rPr>
                <w:sz w:val="24"/>
              </w:rPr>
              <w:t>8</w:t>
            </w:r>
          </w:p>
        </w:tc>
        <w:tc>
          <w:tcPr>
            <w:tcW w:w="1817" w:type="dxa"/>
          </w:tcPr>
          <w:p w:rsidR="005D179F" w:rsidRDefault="00656A82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5D179F" w:rsidRDefault="00656A82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6" w:type="dxa"/>
          </w:tcPr>
          <w:p w:rsidR="005D179F" w:rsidRDefault="00656A82">
            <w:pPr>
              <w:pStyle w:val="TableParagraph"/>
              <w:ind w:left="99" w:right="9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60" w:type="dxa"/>
          </w:tcPr>
          <w:p w:rsidR="005D179F" w:rsidRDefault="00656A82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5D179F" w:rsidRDefault="00656A82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D179F">
        <w:trPr>
          <w:trHeight w:val="278"/>
        </w:trPr>
        <w:tc>
          <w:tcPr>
            <w:tcW w:w="1553" w:type="dxa"/>
          </w:tcPr>
          <w:p w:rsidR="005D179F" w:rsidRDefault="00BB0ACE" w:rsidP="00F72D43">
            <w:pPr>
              <w:pStyle w:val="TableParagraph"/>
              <w:spacing w:line="258" w:lineRule="exact"/>
              <w:ind w:left="236" w:right="227"/>
              <w:rPr>
                <w:sz w:val="24"/>
              </w:rPr>
            </w:pPr>
            <w:r>
              <w:rPr>
                <w:sz w:val="24"/>
              </w:rPr>
              <w:t>20</w:t>
            </w:r>
            <w:r w:rsidR="00F72D43">
              <w:rPr>
                <w:sz w:val="24"/>
              </w:rPr>
              <w:t>18</w:t>
            </w:r>
            <w:r>
              <w:rPr>
                <w:sz w:val="24"/>
              </w:rPr>
              <w:t>-201</w:t>
            </w:r>
            <w:r w:rsidR="00F72D43">
              <w:rPr>
                <w:sz w:val="24"/>
              </w:rPr>
              <w:t>9</w:t>
            </w:r>
          </w:p>
        </w:tc>
        <w:tc>
          <w:tcPr>
            <w:tcW w:w="1817" w:type="dxa"/>
          </w:tcPr>
          <w:p w:rsidR="005D179F" w:rsidRDefault="00656A82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5D179F" w:rsidRDefault="00656A82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6" w:type="dxa"/>
          </w:tcPr>
          <w:p w:rsidR="005D179F" w:rsidRDefault="00656A82">
            <w:pPr>
              <w:pStyle w:val="TableParagraph"/>
              <w:spacing w:line="258" w:lineRule="exact"/>
              <w:ind w:left="99" w:right="9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60" w:type="dxa"/>
          </w:tcPr>
          <w:p w:rsidR="005D179F" w:rsidRDefault="00656A8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5D179F" w:rsidRDefault="00656A82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D179F">
        <w:trPr>
          <w:trHeight w:val="275"/>
        </w:trPr>
        <w:tc>
          <w:tcPr>
            <w:tcW w:w="1553" w:type="dxa"/>
          </w:tcPr>
          <w:p w:rsidR="005D179F" w:rsidRDefault="00BB0ACE" w:rsidP="00F72D43">
            <w:pPr>
              <w:pStyle w:val="TableParagraph"/>
              <w:ind w:left="236" w:right="227"/>
              <w:rPr>
                <w:sz w:val="24"/>
              </w:rPr>
            </w:pPr>
            <w:r>
              <w:rPr>
                <w:sz w:val="24"/>
              </w:rPr>
              <w:t>201</w:t>
            </w:r>
            <w:r w:rsidR="00F72D43">
              <w:rPr>
                <w:sz w:val="24"/>
              </w:rPr>
              <w:t>9</w:t>
            </w:r>
            <w:r>
              <w:rPr>
                <w:sz w:val="24"/>
              </w:rPr>
              <w:t>-20</w:t>
            </w:r>
            <w:r w:rsidR="00F72D43">
              <w:rPr>
                <w:sz w:val="24"/>
              </w:rPr>
              <w:t>20</w:t>
            </w:r>
          </w:p>
        </w:tc>
        <w:tc>
          <w:tcPr>
            <w:tcW w:w="1817" w:type="dxa"/>
          </w:tcPr>
          <w:p w:rsidR="005D179F" w:rsidRDefault="00656A82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5D179F" w:rsidRDefault="00656A82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6" w:type="dxa"/>
          </w:tcPr>
          <w:p w:rsidR="005D179F" w:rsidRDefault="00656A82">
            <w:pPr>
              <w:pStyle w:val="TableParagraph"/>
              <w:ind w:left="99" w:right="9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60" w:type="dxa"/>
          </w:tcPr>
          <w:p w:rsidR="005D179F" w:rsidRDefault="00656A82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8" w:type="dxa"/>
          </w:tcPr>
          <w:p w:rsidR="005D179F" w:rsidRDefault="00656A82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5D179F" w:rsidRDefault="00BB0ACE">
      <w:pPr>
        <w:pStyle w:val="a4"/>
      </w:pPr>
      <w:r>
        <w:rPr>
          <w:u w:val="single"/>
        </w:rPr>
        <w:t>г)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полу:</w:t>
      </w:r>
    </w:p>
    <w:p w:rsidR="005D179F" w:rsidRDefault="005D179F">
      <w:pPr>
        <w:pStyle w:val="a4"/>
        <w:ind w:left="0"/>
        <w:rPr>
          <w:sz w:val="18"/>
        </w:rPr>
      </w:pPr>
    </w:p>
    <w:tbl>
      <w:tblPr>
        <w:tblStyle w:val="TableNormal"/>
        <w:tblW w:w="0" w:type="auto"/>
        <w:tblInd w:w="681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1617"/>
        <w:gridCol w:w="1621"/>
        <w:gridCol w:w="1617"/>
      </w:tblGrid>
      <w:tr w:rsidR="005D179F">
        <w:trPr>
          <w:trHeight w:val="268"/>
        </w:trPr>
        <w:tc>
          <w:tcPr>
            <w:tcW w:w="1617" w:type="dxa"/>
            <w:tcBorders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5D179F" w:rsidRDefault="00BB0ACE">
            <w:pPr>
              <w:pStyle w:val="TableParagraph"/>
              <w:spacing w:line="249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621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5D179F" w:rsidRDefault="00BB0ACE">
            <w:pPr>
              <w:pStyle w:val="TableParagraph"/>
              <w:spacing w:line="249" w:lineRule="exact"/>
              <w:ind w:left="10"/>
              <w:jc w:val="left"/>
              <w:rPr>
                <w:sz w:val="24"/>
              </w:rPr>
            </w:pPr>
            <w:r>
              <w:rPr>
                <w:sz w:val="24"/>
              </w:rPr>
              <w:t>мужчины</w:t>
            </w:r>
          </w:p>
        </w:tc>
        <w:tc>
          <w:tcPr>
            <w:tcW w:w="161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5D179F" w:rsidRDefault="00BB0ACE">
            <w:pPr>
              <w:pStyle w:val="TableParagraph"/>
              <w:spacing w:line="249" w:lineRule="exact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женщины</w:t>
            </w:r>
          </w:p>
        </w:tc>
      </w:tr>
      <w:tr w:rsidR="00F72D43">
        <w:trPr>
          <w:trHeight w:val="274"/>
        </w:trPr>
        <w:tc>
          <w:tcPr>
            <w:tcW w:w="1617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F72D43">
            <w:pPr>
              <w:pStyle w:val="TableParagraph"/>
              <w:spacing w:line="255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</w:tc>
        <w:tc>
          <w:tcPr>
            <w:tcW w:w="1621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55" w:lineRule="exact"/>
              <w:ind w:right="52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  <w:tc>
          <w:tcPr>
            <w:tcW w:w="161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55" w:lineRule="exact"/>
              <w:ind w:right="459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</w:tr>
      <w:tr w:rsidR="00F72D43">
        <w:trPr>
          <w:trHeight w:val="277"/>
        </w:trPr>
        <w:tc>
          <w:tcPr>
            <w:tcW w:w="1617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F72D43">
            <w:pPr>
              <w:pStyle w:val="TableParagraph"/>
              <w:spacing w:line="257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1621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57" w:lineRule="exact"/>
              <w:ind w:right="52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  <w:tc>
          <w:tcPr>
            <w:tcW w:w="161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57" w:lineRule="exact"/>
              <w:ind w:right="459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</w:tr>
      <w:tr w:rsidR="00F72D43">
        <w:trPr>
          <w:trHeight w:val="274"/>
        </w:trPr>
        <w:tc>
          <w:tcPr>
            <w:tcW w:w="1617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F72D43">
            <w:pPr>
              <w:pStyle w:val="TableParagraph"/>
              <w:spacing w:line="249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1621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49" w:lineRule="exact"/>
              <w:ind w:right="52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</w:t>
            </w:r>
          </w:p>
        </w:tc>
        <w:tc>
          <w:tcPr>
            <w:tcW w:w="161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F72D43" w:rsidRDefault="00F72D43" w:rsidP="00DC19B6">
            <w:pPr>
              <w:pStyle w:val="TableParagraph"/>
              <w:spacing w:line="249" w:lineRule="exact"/>
              <w:ind w:right="459"/>
              <w:jc w:val="right"/>
              <w:rPr>
                <w:sz w:val="24"/>
              </w:rPr>
            </w:pPr>
            <w:r>
              <w:rPr>
                <w:sz w:val="24"/>
              </w:rPr>
              <w:t>37чел</w:t>
            </w:r>
          </w:p>
        </w:tc>
      </w:tr>
    </w:tbl>
    <w:p w:rsidR="005D179F" w:rsidRDefault="00BB0ACE">
      <w:pPr>
        <w:pStyle w:val="a4"/>
        <w:spacing w:before="60"/>
        <w:ind w:firstLine="348"/>
      </w:pPr>
      <w:r>
        <w:rPr>
          <w:b/>
        </w:rPr>
        <w:t>Вывод:</w:t>
      </w:r>
      <w:r>
        <w:rPr>
          <w:b/>
          <w:spacing w:val="23"/>
        </w:rPr>
        <w:t xml:space="preserve"> </w:t>
      </w:r>
      <w:r>
        <w:t>анализ</w:t>
      </w:r>
      <w:r>
        <w:rPr>
          <w:spacing w:val="22"/>
        </w:rPr>
        <w:t xml:space="preserve"> </w:t>
      </w:r>
      <w:r>
        <w:t>кадрового</w:t>
      </w:r>
      <w:r>
        <w:rPr>
          <w:spacing w:val="23"/>
        </w:rPr>
        <w:t xml:space="preserve"> </w:t>
      </w:r>
      <w:r>
        <w:t>обеспечения</w:t>
      </w:r>
      <w:r>
        <w:rPr>
          <w:spacing w:val="24"/>
        </w:rPr>
        <w:t xml:space="preserve"> </w:t>
      </w:r>
      <w:r>
        <w:t>позволяет</w:t>
      </w:r>
      <w:r>
        <w:rPr>
          <w:spacing w:val="24"/>
        </w:rPr>
        <w:t xml:space="preserve"> </w:t>
      </w:r>
      <w:r>
        <w:t>сделать</w:t>
      </w:r>
      <w:r>
        <w:rPr>
          <w:spacing w:val="23"/>
        </w:rPr>
        <w:t xml:space="preserve"> </w:t>
      </w:r>
      <w:r>
        <w:t>вывод,</w:t>
      </w:r>
      <w:r>
        <w:rPr>
          <w:spacing w:val="23"/>
        </w:rPr>
        <w:t xml:space="preserve"> </w:t>
      </w:r>
      <w:r>
        <w:t>что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школе</w:t>
      </w:r>
      <w:r>
        <w:rPr>
          <w:spacing w:val="23"/>
        </w:rPr>
        <w:t xml:space="preserve"> </w:t>
      </w:r>
      <w:r>
        <w:t>созданы</w:t>
      </w:r>
      <w:r>
        <w:rPr>
          <w:spacing w:val="25"/>
        </w:rPr>
        <w:t xml:space="preserve"> </w:t>
      </w:r>
      <w:r>
        <w:t>условия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 оптимального образовательного</w:t>
      </w:r>
      <w:r>
        <w:rPr>
          <w:spacing w:val="-1"/>
        </w:rPr>
        <w:t xml:space="preserve"> </w:t>
      </w:r>
      <w:r>
        <w:t>процесса.</w:t>
      </w:r>
    </w:p>
    <w:p w:rsidR="005D179F" w:rsidRDefault="005D179F">
      <w:pPr>
        <w:pStyle w:val="a4"/>
        <w:spacing w:before="5"/>
        <w:ind w:left="0"/>
      </w:pPr>
    </w:p>
    <w:p w:rsidR="005D179F" w:rsidRDefault="00BB0ACE">
      <w:pPr>
        <w:spacing w:after="3"/>
        <w:ind w:left="3650"/>
        <w:rPr>
          <w:b/>
          <w:color w:val="333333"/>
          <w:sz w:val="24"/>
        </w:rPr>
      </w:pPr>
      <w:r>
        <w:rPr>
          <w:b/>
          <w:color w:val="333333"/>
          <w:sz w:val="24"/>
        </w:rPr>
        <w:t>Анализ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курсов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повышения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квалификации:</w:t>
      </w:r>
    </w:p>
    <w:tbl>
      <w:tblPr>
        <w:tblStyle w:val="240"/>
        <w:tblW w:w="0" w:type="auto"/>
        <w:tblInd w:w="551" w:type="dxa"/>
        <w:tblLook w:val="04A0" w:firstRow="1" w:lastRow="0" w:firstColumn="1" w:lastColumn="0" w:noHBand="0" w:noVBand="1"/>
      </w:tblPr>
      <w:tblGrid>
        <w:gridCol w:w="3936"/>
        <w:gridCol w:w="2835"/>
        <w:gridCol w:w="1417"/>
        <w:gridCol w:w="1985"/>
      </w:tblGrid>
      <w:tr w:rsidR="00204966" w:rsidTr="00AB1F09">
        <w:tc>
          <w:tcPr>
            <w:tcW w:w="3936" w:type="dxa"/>
          </w:tcPr>
          <w:p w:rsidR="00204966" w:rsidRPr="004D190E" w:rsidRDefault="00204966" w:rsidP="00DC19B6">
            <w:pPr>
              <w:rPr>
                <w:b/>
                <w:sz w:val="24"/>
                <w:szCs w:val="24"/>
              </w:rPr>
            </w:pPr>
            <w:r w:rsidRPr="004D190E">
              <w:rPr>
                <w:b/>
                <w:sz w:val="24"/>
                <w:szCs w:val="24"/>
              </w:rPr>
              <w:t>Общая численность п</w:t>
            </w:r>
            <w:r w:rsidRPr="004D190E">
              <w:rPr>
                <w:b/>
                <w:sz w:val="24"/>
                <w:szCs w:val="24"/>
              </w:rPr>
              <w:t>е</w:t>
            </w:r>
            <w:r w:rsidRPr="004D190E">
              <w:rPr>
                <w:b/>
                <w:sz w:val="24"/>
                <w:szCs w:val="24"/>
              </w:rPr>
              <w:t>дагогов</w:t>
            </w:r>
          </w:p>
        </w:tc>
        <w:tc>
          <w:tcPr>
            <w:tcW w:w="2835" w:type="dxa"/>
          </w:tcPr>
          <w:p w:rsidR="00204966" w:rsidRPr="004D190E" w:rsidRDefault="00204966" w:rsidP="00DC19B6">
            <w:pPr>
              <w:rPr>
                <w:b/>
                <w:sz w:val="24"/>
                <w:szCs w:val="24"/>
              </w:rPr>
            </w:pPr>
            <w:r w:rsidRPr="004D190E">
              <w:rPr>
                <w:b/>
                <w:sz w:val="24"/>
                <w:szCs w:val="24"/>
              </w:rPr>
              <w:t>Из них пр</w:t>
            </w:r>
            <w:r w:rsidRPr="004D190E">
              <w:rPr>
                <w:b/>
                <w:sz w:val="24"/>
                <w:szCs w:val="24"/>
              </w:rPr>
              <w:t>о</w:t>
            </w:r>
            <w:r w:rsidRPr="004D190E">
              <w:rPr>
                <w:b/>
                <w:sz w:val="24"/>
                <w:szCs w:val="24"/>
              </w:rPr>
              <w:t>шли курсы</w:t>
            </w:r>
          </w:p>
        </w:tc>
        <w:tc>
          <w:tcPr>
            <w:tcW w:w="1417" w:type="dxa"/>
          </w:tcPr>
          <w:p w:rsidR="00204966" w:rsidRPr="004D190E" w:rsidRDefault="00204966" w:rsidP="00DC19B6">
            <w:pPr>
              <w:rPr>
                <w:b/>
                <w:sz w:val="24"/>
                <w:szCs w:val="24"/>
              </w:rPr>
            </w:pPr>
            <w:r w:rsidRPr="004D190E">
              <w:rPr>
                <w:b/>
                <w:sz w:val="24"/>
                <w:szCs w:val="24"/>
              </w:rPr>
              <w:t>В НГПУ</w:t>
            </w:r>
          </w:p>
        </w:tc>
        <w:tc>
          <w:tcPr>
            <w:tcW w:w="1985" w:type="dxa"/>
          </w:tcPr>
          <w:p w:rsidR="00204966" w:rsidRPr="004D190E" w:rsidRDefault="00204966" w:rsidP="00DC19B6">
            <w:pPr>
              <w:rPr>
                <w:b/>
                <w:sz w:val="24"/>
                <w:szCs w:val="24"/>
              </w:rPr>
            </w:pPr>
            <w:r w:rsidRPr="004D190E">
              <w:rPr>
                <w:b/>
                <w:sz w:val="24"/>
                <w:szCs w:val="24"/>
              </w:rPr>
              <w:t>В других В</w:t>
            </w:r>
            <w:r w:rsidRPr="004D190E">
              <w:rPr>
                <w:b/>
                <w:sz w:val="24"/>
                <w:szCs w:val="24"/>
              </w:rPr>
              <w:t>У</w:t>
            </w:r>
            <w:r w:rsidRPr="004D190E">
              <w:rPr>
                <w:b/>
                <w:sz w:val="24"/>
                <w:szCs w:val="24"/>
              </w:rPr>
              <w:t>Зах</w:t>
            </w:r>
          </w:p>
        </w:tc>
      </w:tr>
      <w:tr w:rsidR="00204966" w:rsidTr="00AB1F09">
        <w:tc>
          <w:tcPr>
            <w:tcW w:w="3936" w:type="dxa"/>
          </w:tcPr>
          <w:p w:rsidR="00204966" w:rsidRPr="00283838" w:rsidRDefault="00204966" w:rsidP="00DC19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835" w:type="dxa"/>
          </w:tcPr>
          <w:p w:rsidR="00204966" w:rsidRPr="00283838" w:rsidRDefault="00204966" w:rsidP="00DC19B6">
            <w:pPr>
              <w:rPr>
                <w:sz w:val="24"/>
                <w:szCs w:val="24"/>
              </w:rPr>
            </w:pPr>
            <w:r w:rsidRPr="00283838">
              <w:rPr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204966" w:rsidRPr="00283838" w:rsidRDefault="00204966" w:rsidP="00DC19B6">
            <w:pPr>
              <w:rPr>
                <w:sz w:val="24"/>
                <w:szCs w:val="24"/>
              </w:rPr>
            </w:pPr>
            <w:r w:rsidRPr="00283838"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204966" w:rsidRPr="00283838" w:rsidRDefault="00204966" w:rsidP="00DC19B6">
            <w:pPr>
              <w:rPr>
                <w:sz w:val="24"/>
                <w:szCs w:val="24"/>
              </w:rPr>
            </w:pPr>
            <w:r w:rsidRPr="00283838">
              <w:rPr>
                <w:sz w:val="24"/>
                <w:szCs w:val="24"/>
              </w:rPr>
              <w:t>9</w:t>
            </w:r>
          </w:p>
        </w:tc>
      </w:tr>
    </w:tbl>
    <w:p w:rsidR="005D179F" w:rsidRDefault="00BB0ACE">
      <w:pPr>
        <w:pStyle w:val="a4"/>
        <w:ind w:right="260" w:firstLine="502"/>
        <w:jc w:val="both"/>
      </w:pPr>
      <w:r>
        <w:t>Таким образом, в 20</w:t>
      </w:r>
      <w:r w:rsidR="00204966">
        <w:t>20</w:t>
      </w:r>
      <w:r>
        <w:t xml:space="preserve"> году прошли курсы повышения квалификации </w:t>
      </w:r>
      <w:r w:rsidR="00204966">
        <w:t>15</w:t>
      </w:r>
      <w:r>
        <w:t xml:space="preserve"> человека (</w:t>
      </w:r>
      <w:r w:rsidR="00204966">
        <w:t>38</w:t>
      </w:r>
      <w:r>
        <w:t>% от</w:t>
      </w:r>
      <w:r>
        <w:rPr>
          <w:spacing w:val="1"/>
        </w:rPr>
        <w:t xml:space="preserve"> </w:t>
      </w:r>
      <w:r>
        <w:t>числа</w:t>
      </w:r>
      <w:r>
        <w:rPr>
          <w:spacing w:val="15"/>
        </w:rPr>
        <w:t xml:space="preserve"> </w:t>
      </w:r>
      <w:r>
        <w:t>педагогических</w:t>
      </w:r>
      <w:r>
        <w:rPr>
          <w:spacing w:val="17"/>
        </w:rPr>
        <w:t xml:space="preserve"> </w:t>
      </w:r>
      <w:r>
        <w:t>работников</w:t>
      </w:r>
      <w:r>
        <w:rPr>
          <w:spacing w:val="16"/>
        </w:rPr>
        <w:t xml:space="preserve"> </w:t>
      </w:r>
      <w:r>
        <w:t>школы).</w:t>
      </w:r>
      <w:r>
        <w:rPr>
          <w:spacing w:val="17"/>
        </w:rPr>
        <w:t xml:space="preserve"> </w:t>
      </w:r>
      <w:r>
        <w:t>Тематика</w:t>
      </w:r>
      <w:r>
        <w:rPr>
          <w:spacing w:val="16"/>
        </w:rPr>
        <w:t xml:space="preserve"> </w:t>
      </w:r>
      <w:r>
        <w:t>выбранных</w:t>
      </w:r>
      <w:r>
        <w:rPr>
          <w:spacing w:val="16"/>
        </w:rPr>
        <w:t xml:space="preserve"> </w:t>
      </w:r>
      <w:r>
        <w:t>курсов</w:t>
      </w:r>
      <w:r>
        <w:rPr>
          <w:spacing w:val="16"/>
        </w:rPr>
        <w:t xml:space="preserve"> </w:t>
      </w:r>
      <w:r>
        <w:t>повышения</w:t>
      </w:r>
      <w:r>
        <w:rPr>
          <w:spacing w:val="17"/>
        </w:rPr>
        <w:t xml:space="preserve"> </w:t>
      </w:r>
      <w:r>
        <w:t>квалификации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lastRenderedPageBreak/>
        <w:t>персонифицированной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 выполнен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100%.</w:t>
      </w:r>
    </w:p>
    <w:p w:rsidR="005D179F" w:rsidRDefault="00BB0ACE">
      <w:pPr>
        <w:pStyle w:val="1"/>
        <w:spacing w:line="274" w:lineRule="exact"/>
        <w:ind w:left="673"/>
        <w:jc w:val="left"/>
      </w:pPr>
      <w:r>
        <w:t>Выводы:</w:t>
      </w:r>
    </w:p>
    <w:p w:rsidR="005D179F" w:rsidRDefault="00BB0ACE" w:rsidP="00101219">
      <w:pPr>
        <w:pStyle w:val="a5"/>
        <w:numPr>
          <w:ilvl w:val="0"/>
          <w:numId w:val="3"/>
        </w:numPr>
        <w:tabs>
          <w:tab w:val="left" w:pos="674"/>
        </w:tabs>
        <w:ind w:right="267"/>
        <w:jc w:val="both"/>
        <w:rPr>
          <w:sz w:val="24"/>
        </w:rPr>
      </w:pP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опытные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стажем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высшую и 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квалификационные</w:t>
      </w:r>
      <w:r>
        <w:rPr>
          <w:spacing w:val="4"/>
          <w:sz w:val="24"/>
        </w:rPr>
        <w:t xml:space="preserve"> </w:t>
      </w:r>
      <w:r>
        <w:rPr>
          <w:sz w:val="24"/>
        </w:rPr>
        <w:t>категории.</w:t>
      </w:r>
    </w:p>
    <w:p w:rsidR="005D179F" w:rsidRDefault="00BB0ACE" w:rsidP="00101219">
      <w:pPr>
        <w:pStyle w:val="a5"/>
        <w:numPr>
          <w:ilvl w:val="0"/>
          <w:numId w:val="3"/>
        </w:numPr>
        <w:tabs>
          <w:tab w:val="left" w:pos="674"/>
        </w:tabs>
        <w:ind w:right="270"/>
        <w:jc w:val="both"/>
        <w:rPr>
          <w:sz w:val="24"/>
        </w:rPr>
      </w:pPr>
      <w:r>
        <w:rPr>
          <w:sz w:val="24"/>
        </w:rPr>
        <w:t>Кадровый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педагогического коллектива школы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различного уровня.</w:t>
      </w:r>
    </w:p>
    <w:p w:rsidR="005D179F" w:rsidRDefault="00BB0ACE" w:rsidP="00101219">
      <w:pPr>
        <w:pStyle w:val="a5"/>
        <w:numPr>
          <w:ilvl w:val="0"/>
          <w:numId w:val="3"/>
        </w:numPr>
        <w:tabs>
          <w:tab w:val="left" w:pos="674"/>
        </w:tabs>
        <w:ind w:hanging="361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 w:rsidR="00204966">
        <w:rPr>
          <w:sz w:val="24"/>
        </w:rPr>
        <w:t>20</w:t>
      </w:r>
      <w:r>
        <w:rPr>
          <w:sz w:val="24"/>
        </w:rPr>
        <w:t xml:space="preserve"> году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реализован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100%.</w:t>
      </w:r>
    </w:p>
    <w:p w:rsidR="005D179F" w:rsidRDefault="00BB0ACE">
      <w:pPr>
        <w:pStyle w:val="1"/>
        <w:spacing w:line="274" w:lineRule="exact"/>
        <w:ind w:left="3969"/>
      </w:pPr>
      <w:r>
        <w:t>Методическая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</w:t>
      </w:r>
      <w:r w:rsidR="00204966">
        <w:t>20</w:t>
      </w:r>
      <w:r>
        <w:rPr>
          <w:spacing w:val="1"/>
        </w:rPr>
        <w:t xml:space="preserve"> </w:t>
      </w:r>
      <w:r>
        <w:t>году</w:t>
      </w:r>
    </w:p>
    <w:p w:rsidR="005D179F" w:rsidRDefault="00BB0ACE">
      <w:pPr>
        <w:pStyle w:val="a4"/>
        <w:spacing w:line="274" w:lineRule="exact"/>
        <w:ind w:left="1382"/>
        <w:jc w:val="both"/>
      </w:pPr>
      <w:r>
        <w:t>Приоритетными</w:t>
      </w:r>
      <w:r>
        <w:rPr>
          <w:spacing w:val="-5"/>
        </w:rPr>
        <w:t xml:space="preserve"> </w:t>
      </w:r>
      <w:r>
        <w:t>формами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являются:</w:t>
      </w:r>
    </w:p>
    <w:p w:rsidR="005D179F" w:rsidRDefault="00BB0ACE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54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педагогики;</w:t>
      </w:r>
    </w:p>
    <w:p w:rsidR="005D179F" w:rsidRDefault="00BB0ACE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5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методических семинаров;</w:t>
      </w:r>
    </w:p>
    <w:p w:rsidR="005D179F" w:rsidRDefault="00BB0ACE" w:rsidP="00101219">
      <w:pPr>
        <w:pStyle w:val="a5"/>
        <w:numPr>
          <w:ilvl w:val="1"/>
          <w:numId w:val="3"/>
        </w:numPr>
        <w:tabs>
          <w:tab w:val="left" w:pos="868"/>
        </w:tabs>
        <w:ind w:right="267" w:firstLine="0"/>
        <w:rPr>
          <w:sz w:val="24"/>
        </w:rPr>
      </w:pPr>
      <w:r>
        <w:rPr>
          <w:sz w:val="24"/>
        </w:rPr>
        <w:t>обобщение</w:t>
      </w:r>
      <w:r>
        <w:rPr>
          <w:spacing w:val="50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50"/>
          <w:sz w:val="24"/>
        </w:rPr>
        <w:t xml:space="preserve"> </w:t>
      </w:r>
      <w:r>
        <w:rPr>
          <w:sz w:val="24"/>
        </w:rPr>
        <w:t>опыта</w:t>
      </w:r>
      <w:r>
        <w:rPr>
          <w:spacing w:val="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2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через</w:t>
      </w:r>
      <w:r>
        <w:rPr>
          <w:spacing w:val="5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мастер-классов, выступления;</w:t>
      </w:r>
    </w:p>
    <w:p w:rsidR="005D179F" w:rsidRDefault="00BB0ACE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демонстрация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открытых уроков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технологий;</w:t>
      </w:r>
    </w:p>
    <w:p w:rsidR="005D179F" w:rsidRDefault="00BB0ACE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5D179F" w:rsidRDefault="00BB0ACE">
      <w:pPr>
        <w:pStyle w:val="1"/>
        <w:spacing w:before="5" w:after="3"/>
        <w:ind w:left="3410"/>
        <w:jc w:val="left"/>
      </w:pPr>
      <w:r>
        <w:t>Тематика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советов</w:t>
      </w:r>
      <w:r>
        <w:rPr>
          <w:spacing w:val="-1"/>
        </w:rPr>
        <w:t xml:space="preserve"> </w:t>
      </w:r>
      <w:r>
        <w:t>20</w:t>
      </w:r>
      <w:r w:rsidR="00204966">
        <w:t>20</w:t>
      </w:r>
      <w:r>
        <w:t xml:space="preserve"> году:</w:t>
      </w:r>
    </w:p>
    <w:tbl>
      <w:tblPr>
        <w:tblStyle w:val="TableNormal"/>
        <w:tblW w:w="10456" w:type="dxa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249"/>
        <w:gridCol w:w="1874"/>
        <w:gridCol w:w="2685"/>
      </w:tblGrid>
      <w:tr w:rsidR="005D179F" w:rsidTr="00204966">
        <w:trPr>
          <w:trHeight w:val="275"/>
        </w:trPr>
        <w:tc>
          <w:tcPr>
            <w:tcW w:w="648" w:type="dxa"/>
          </w:tcPr>
          <w:p w:rsidR="005D179F" w:rsidRDefault="00BB0ACE">
            <w:pPr>
              <w:pStyle w:val="TableParagraph"/>
              <w:ind w:left="208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249" w:type="dxa"/>
          </w:tcPr>
          <w:p w:rsidR="005D179F" w:rsidRDefault="00BB0ACE">
            <w:pPr>
              <w:pStyle w:val="TableParagraph"/>
              <w:ind w:left="2346" w:right="2341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1874" w:type="dxa"/>
          </w:tcPr>
          <w:p w:rsidR="005D179F" w:rsidRDefault="00BB0ACE">
            <w:pPr>
              <w:pStyle w:val="TableParagraph"/>
              <w:ind w:left="615"/>
              <w:jc w:val="lef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685" w:type="dxa"/>
          </w:tcPr>
          <w:p w:rsidR="005D179F" w:rsidRDefault="00BB0ACE">
            <w:pPr>
              <w:pStyle w:val="TableParagraph"/>
              <w:ind w:right="551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D179F" w:rsidTr="005B0C32">
        <w:trPr>
          <w:trHeight w:val="534"/>
        </w:trPr>
        <w:tc>
          <w:tcPr>
            <w:tcW w:w="648" w:type="dxa"/>
          </w:tcPr>
          <w:p w:rsidR="005D179F" w:rsidRDefault="00BB0ACE">
            <w:pPr>
              <w:pStyle w:val="TableParagraph"/>
              <w:spacing w:line="268" w:lineRule="exact"/>
              <w:ind w:left="26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9" w:type="dxa"/>
          </w:tcPr>
          <w:p w:rsidR="005D179F" w:rsidRPr="005B0C32" w:rsidRDefault="00204966">
            <w:pPr>
              <w:pStyle w:val="TableParagraph"/>
              <w:spacing w:line="238" w:lineRule="exact"/>
              <w:ind w:left="105"/>
              <w:jc w:val="left"/>
            </w:pPr>
            <w:proofErr w:type="spellStart"/>
            <w:r w:rsidRPr="005B0C32">
              <w:rPr>
                <w:rFonts w:eastAsia="Calibri"/>
                <w:sz w:val="24"/>
                <w:szCs w:val="24"/>
              </w:rPr>
              <w:t>Воспитательно</w:t>
            </w:r>
            <w:proofErr w:type="spellEnd"/>
            <w:r w:rsidRPr="005B0C32">
              <w:rPr>
                <w:rFonts w:eastAsia="Calibri"/>
                <w:sz w:val="24"/>
                <w:szCs w:val="24"/>
              </w:rPr>
              <w:t>-культурное наследие как ресурс развития образовательной мотивации детей</w:t>
            </w:r>
          </w:p>
        </w:tc>
        <w:tc>
          <w:tcPr>
            <w:tcW w:w="1874" w:type="dxa"/>
          </w:tcPr>
          <w:p w:rsidR="005D179F" w:rsidRDefault="00204966">
            <w:pPr>
              <w:pStyle w:val="TableParagraph"/>
              <w:spacing w:line="247" w:lineRule="exact"/>
              <w:ind w:left="108"/>
              <w:jc w:val="left"/>
            </w:pPr>
            <w:r w:rsidRPr="00E86C39">
              <w:rPr>
                <w:sz w:val="24"/>
                <w:szCs w:val="24"/>
                <w:lang w:val="en-US"/>
              </w:rPr>
              <w:t>29</w:t>
            </w:r>
            <w:r w:rsidRPr="00E86C39">
              <w:rPr>
                <w:sz w:val="24"/>
                <w:szCs w:val="24"/>
              </w:rPr>
              <w:t>.</w:t>
            </w:r>
            <w:r w:rsidRPr="00E86C39">
              <w:rPr>
                <w:sz w:val="24"/>
                <w:szCs w:val="24"/>
                <w:lang w:val="en-US"/>
              </w:rPr>
              <w:t>08</w:t>
            </w:r>
            <w:r w:rsidRPr="00E86C39">
              <w:rPr>
                <w:sz w:val="24"/>
                <w:szCs w:val="24"/>
              </w:rPr>
              <w:t>.</w:t>
            </w:r>
            <w:r w:rsidRPr="00E86C39">
              <w:rPr>
                <w:sz w:val="24"/>
                <w:szCs w:val="24"/>
                <w:lang w:val="en-US"/>
              </w:rPr>
              <w:t>2019</w:t>
            </w:r>
          </w:p>
        </w:tc>
        <w:tc>
          <w:tcPr>
            <w:tcW w:w="2685" w:type="dxa"/>
          </w:tcPr>
          <w:p w:rsidR="005D179F" w:rsidRDefault="005B0C32">
            <w:pPr>
              <w:pStyle w:val="TableParagraph"/>
              <w:spacing w:line="268" w:lineRule="exact"/>
              <w:ind w:right="521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Пиглицына</w:t>
            </w:r>
            <w:proofErr w:type="spellEnd"/>
            <w:r>
              <w:rPr>
                <w:sz w:val="24"/>
              </w:rPr>
              <w:t xml:space="preserve"> Н.И. Куликова Н.В.</w:t>
            </w:r>
          </w:p>
          <w:p w:rsidR="005B0C32" w:rsidRDefault="005B0C32">
            <w:pPr>
              <w:pStyle w:val="TableParagraph"/>
              <w:spacing w:line="268" w:lineRule="exact"/>
              <w:ind w:right="521"/>
              <w:jc w:val="right"/>
              <w:rPr>
                <w:sz w:val="24"/>
              </w:rPr>
            </w:pPr>
            <w:r>
              <w:rPr>
                <w:sz w:val="24"/>
              </w:rPr>
              <w:t>Васенина Н.Н.</w:t>
            </w:r>
          </w:p>
        </w:tc>
      </w:tr>
      <w:tr w:rsidR="005D179F" w:rsidTr="00204966">
        <w:trPr>
          <w:trHeight w:val="506"/>
        </w:trPr>
        <w:tc>
          <w:tcPr>
            <w:tcW w:w="648" w:type="dxa"/>
          </w:tcPr>
          <w:p w:rsidR="005D179F" w:rsidRDefault="00BB0ACE">
            <w:pPr>
              <w:pStyle w:val="TableParagraph"/>
              <w:spacing w:line="268" w:lineRule="exact"/>
              <w:ind w:left="26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49" w:type="dxa"/>
          </w:tcPr>
          <w:p w:rsidR="005D179F" w:rsidRPr="005B0C32" w:rsidRDefault="00204966">
            <w:pPr>
              <w:pStyle w:val="TableParagraph"/>
              <w:spacing w:line="240" w:lineRule="exact"/>
              <w:ind w:left="105"/>
              <w:jc w:val="left"/>
            </w:pPr>
            <w:r w:rsidRPr="005B0C32">
              <w:rPr>
                <w:bCs/>
                <w:color w:val="333333"/>
                <w:kern w:val="36"/>
                <w:sz w:val="24"/>
                <w:szCs w:val="24"/>
              </w:rPr>
              <w:t>Профессиональный стандарт педагога как инструмент организации деятельности педагогического коллектива по управлению качеством образования</w:t>
            </w:r>
          </w:p>
        </w:tc>
        <w:tc>
          <w:tcPr>
            <w:tcW w:w="1874" w:type="dxa"/>
          </w:tcPr>
          <w:p w:rsidR="005D179F" w:rsidRDefault="00204966" w:rsidP="005B0C32">
            <w:pPr>
              <w:widowControl/>
              <w:autoSpaceDE/>
              <w:autoSpaceDN/>
              <w:jc w:val="both"/>
            </w:pPr>
            <w:r w:rsidRPr="00E86C39">
              <w:rPr>
                <w:sz w:val="24"/>
                <w:szCs w:val="24"/>
                <w:lang w:val="en-US"/>
              </w:rPr>
              <w:t>02.12.2019</w:t>
            </w:r>
          </w:p>
        </w:tc>
        <w:tc>
          <w:tcPr>
            <w:tcW w:w="2685" w:type="dxa"/>
          </w:tcPr>
          <w:p w:rsidR="005D179F" w:rsidRDefault="005B0C32">
            <w:pPr>
              <w:pStyle w:val="TableParagraph"/>
              <w:spacing w:line="268" w:lineRule="exact"/>
              <w:ind w:right="563"/>
              <w:jc w:val="right"/>
              <w:rPr>
                <w:sz w:val="24"/>
              </w:rPr>
            </w:pPr>
            <w:r>
              <w:rPr>
                <w:sz w:val="24"/>
              </w:rPr>
              <w:t>Куликова Н.В.</w:t>
            </w:r>
          </w:p>
        </w:tc>
      </w:tr>
      <w:tr w:rsidR="005D179F" w:rsidTr="00204966">
        <w:trPr>
          <w:trHeight w:val="552"/>
        </w:trPr>
        <w:tc>
          <w:tcPr>
            <w:tcW w:w="648" w:type="dxa"/>
          </w:tcPr>
          <w:p w:rsidR="005D179F" w:rsidRDefault="00BB0ACE">
            <w:pPr>
              <w:pStyle w:val="TableParagraph"/>
              <w:spacing w:line="268" w:lineRule="exact"/>
              <w:ind w:left="26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49" w:type="dxa"/>
          </w:tcPr>
          <w:p w:rsidR="005D179F" w:rsidRPr="005B0C32" w:rsidRDefault="00204966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 w:rsidRPr="005B0C32">
              <w:rPr>
                <w:sz w:val="24"/>
                <w:szCs w:val="24"/>
              </w:rPr>
              <w:t>Интеграция урочной и внеурочной деятельности</w:t>
            </w:r>
          </w:p>
        </w:tc>
        <w:tc>
          <w:tcPr>
            <w:tcW w:w="1874" w:type="dxa"/>
          </w:tcPr>
          <w:p w:rsidR="005D179F" w:rsidRDefault="00204966" w:rsidP="005B0C32">
            <w:pPr>
              <w:widowControl/>
              <w:autoSpaceDE/>
              <w:autoSpaceDN/>
              <w:jc w:val="both"/>
              <w:rPr>
                <w:sz w:val="24"/>
              </w:rPr>
            </w:pPr>
            <w:r w:rsidRPr="00E86C39">
              <w:rPr>
                <w:sz w:val="24"/>
                <w:szCs w:val="24"/>
                <w:lang w:val="en-US"/>
              </w:rPr>
              <w:t>20.01.2020</w:t>
            </w:r>
          </w:p>
        </w:tc>
        <w:tc>
          <w:tcPr>
            <w:tcW w:w="2685" w:type="dxa"/>
          </w:tcPr>
          <w:p w:rsidR="005D179F" w:rsidRDefault="005B0C32">
            <w:pPr>
              <w:pStyle w:val="TableParagraph"/>
              <w:spacing w:line="268" w:lineRule="exact"/>
              <w:ind w:right="48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Пиглицына</w:t>
            </w:r>
            <w:proofErr w:type="spellEnd"/>
            <w:r>
              <w:rPr>
                <w:sz w:val="24"/>
              </w:rPr>
              <w:t xml:space="preserve"> Н.И.</w:t>
            </w:r>
          </w:p>
        </w:tc>
      </w:tr>
      <w:tr w:rsidR="005D179F" w:rsidTr="00204966">
        <w:trPr>
          <w:trHeight w:val="827"/>
        </w:trPr>
        <w:tc>
          <w:tcPr>
            <w:tcW w:w="648" w:type="dxa"/>
          </w:tcPr>
          <w:p w:rsidR="005D179F" w:rsidRDefault="00BB0ACE">
            <w:pPr>
              <w:pStyle w:val="TableParagraph"/>
              <w:spacing w:line="268" w:lineRule="exact"/>
              <w:ind w:left="26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49" w:type="dxa"/>
          </w:tcPr>
          <w:p w:rsidR="005D179F" w:rsidRPr="005B0C32" w:rsidRDefault="00204966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 w:rsidRPr="005B0C32">
              <w:rPr>
                <w:sz w:val="24"/>
                <w:szCs w:val="24"/>
              </w:rPr>
              <w:t>Взаимодействие школы и семьи для личностного развития школьника</w:t>
            </w:r>
          </w:p>
        </w:tc>
        <w:tc>
          <w:tcPr>
            <w:tcW w:w="1874" w:type="dxa"/>
          </w:tcPr>
          <w:p w:rsidR="005D179F" w:rsidRDefault="00204966" w:rsidP="005B0C32">
            <w:pPr>
              <w:widowControl/>
              <w:autoSpaceDE/>
              <w:autoSpaceDN/>
              <w:jc w:val="both"/>
              <w:rPr>
                <w:sz w:val="24"/>
              </w:rPr>
            </w:pPr>
            <w:r w:rsidRPr="00E86C39">
              <w:rPr>
                <w:sz w:val="24"/>
                <w:szCs w:val="24"/>
                <w:lang w:val="en-US"/>
              </w:rPr>
              <w:t>16.03.2020</w:t>
            </w:r>
          </w:p>
        </w:tc>
        <w:tc>
          <w:tcPr>
            <w:tcW w:w="2685" w:type="dxa"/>
          </w:tcPr>
          <w:p w:rsidR="005D179F" w:rsidRDefault="005B0C32">
            <w:pPr>
              <w:pStyle w:val="TableParagraph"/>
              <w:spacing w:line="268" w:lineRule="exact"/>
              <w:ind w:right="550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Егиазарян</w:t>
            </w:r>
            <w:proofErr w:type="spellEnd"/>
            <w:r>
              <w:rPr>
                <w:sz w:val="24"/>
              </w:rPr>
              <w:t xml:space="preserve"> В.В.</w:t>
            </w:r>
          </w:p>
        </w:tc>
      </w:tr>
    </w:tbl>
    <w:p w:rsidR="005D179F" w:rsidRDefault="005D179F">
      <w:pPr>
        <w:pStyle w:val="a4"/>
        <w:ind w:left="0"/>
        <w:rPr>
          <w:b/>
          <w:sz w:val="26"/>
        </w:rPr>
      </w:pPr>
    </w:p>
    <w:p w:rsidR="005D179F" w:rsidRDefault="005B0C32">
      <w:pPr>
        <w:pStyle w:val="a4"/>
        <w:spacing w:before="200"/>
      </w:pPr>
      <w:r>
        <w:t>17</w:t>
      </w:r>
      <w:r w:rsidR="00BB0ACE">
        <w:rPr>
          <w:spacing w:val="-2"/>
        </w:rPr>
        <w:t xml:space="preserve"> </w:t>
      </w:r>
      <w:r w:rsidR="00BB0ACE">
        <w:t>человека</w:t>
      </w:r>
      <w:r w:rsidR="00BB0ACE">
        <w:rPr>
          <w:spacing w:val="-2"/>
        </w:rPr>
        <w:t xml:space="preserve"> </w:t>
      </w:r>
      <w:r w:rsidR="00BB0ACE">
        <w:t>обобщили</w:t>
      </w:r>
      <w:r w:rsidR="00BB0ACE">
        <w:rPr>
          <w:spacing w:val="-1"/>
        </w:rPr>
        <w:t xml:space="preserve"> </w:t>
      </w:r>
      <w:r w:rsidR="00BB0ACE">
        <w:t>опыт</w:t>
      </w:r>
      <w:r w:rsidR="00BB0ACE">
        <w:rPr>
          <w:spacing w:val="-1"/>
        </w:rPr>
        <w:t xml:space="preserve"> </w:t>
      </w:r>
      <w:r w:rsidR="00BB0ACE">
        <w:t>в</w:t>
      </w:r>
      <w:r w:rsidR="00BB0ACE">
        <w:rPr>
          <w:spacing w:val="-3"/>
        </w:rPr>
        <w:t xml:space="preserve"> </w:t>
      </w:r>
      <w:r w:rsidR="00BB0ACE">
        <w:t>форме</w:t>
      </w:r>
      <w:r w:rsidR="00BB0ACE">
        <w:rPr>
          <w:spacing w:val="-3"/>
        </w:rPr>
        <w:t xml:space="preserve"> </w:t>
      </w:r>
      <w:r w:rsidR="00BB0ACE">
        <w:t>открытых</w:t>
      </w:r>
      <w:r w:rsidR="00BB0ACE">
        <w:rPr>
          <w:spacing w:val="2"/>
        </w:rPr>
        <w:t xml:space="preserve"> </w:t>
      </w:r>
      <w:r w:rsidR="00BB0ACE">
        <w:t>уроков,</w:t>
      </w:r>
      <w:r w:rsidR="00BB0ACE">
        <w:rPr>
          <w:spacing w:val="-1"/>
        </w:rPr>
        <w:t xml:space="preserve"> </w:t>
      </w:r>
      <w:r w:rsidR="00BB0ACE">
        <w:t>мастер-классов,</w:t>
      </w:r>
      <w:r w:rsidR="00BB0ACE">
        <w:rPr>
          <w:spacing w:val="-2"/>
        </w:rPr>
        <w:t xml:space="preserve"> </w:t>
      </w:r>
      <w:r w:rsidR="00BB0ACE">
        <w:t>выступлений,</w:t>
      </w:r>
      <w:r w:rsidR="00BB0ACE">
        <w:rPr>
          <w:spacing w:val="-1"/>
        </w:rPr>
        <w:t xml:space="preserve"> </w:t>
      </w:r>
      <w:r w:rsidR="00BB0ACE">
        <w:t>из</w:t>
      </w:r>
      <w:r w:rsidR="00BB0ACE">
        <w:rPr>
          <w:spacing w:val="-2"/>
        </w:rPr>
        <w:t xml:space="preserve"> </w:t>
      </w:r>
      <w:r w:rsidR="00BB0ACE">
        <w:t>них:</w:t>
      </w:r>
    </w:p>
    <w:p w:rsidR="005D179F" w:rsidRDefault="005B0C32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1</w:t>
      </w:r>
      <w:r w:rsidR="00BB0ACE">
        <w:rPr>
          <w:spacing w:val="-3"/>
          <w:sz w:val="24"/>
        </w:rPr>
        <w:t xml:space="preserve"> </w:t>
      </w:r>
      <w:r w:rsidR="00BB0ACE">
        <w:rPr>
          <w:sz w:val="24"/>
        </w:rPr>
        <w:t>человек</w:t>
      </w:r>
      <w:r w:rsidR="00BB0ACE">
        <w:rPr>
          <w:spacing w:val="-2"/>
          <w:sz w:val="24"/>
        </w:rPr>
        <w:t xml:space="preserve"> </w:t>
      </w:r>
      <w:r w:rsidR="00BB0ACE">
        <w:rPr>
          <w:sz w:val="24"/>
        </w:rPr>
        <w:t>на</w:t>
      </w:r>
      <w:r w:rsidR="00BB0ACE">
        <w:rPr>
          <w:spacing w:val="-4"/>
          <w:sz w:val="24"/>
        </w:rPr>
        <w:t xml:space="preserve"> </w:t>
      </w:r>
      <w:r w:rsidR="00BB0ACE">
        <w:rPr>
          <w:sz w:val="24"/>
        </w:rPr>
        <w:t>региональном</w:t>
      </w:r>
      <w:r w:rsidR="00BB0ACE">
        <w:rPr>
          <w:spacing w:val="-1"/>
          <w:sz w:val="24"/>
        </w:rPr>
        <w:t xml:space="preserve"> </w:t>
      </w:r>
      <w:r w:rsidR="00BB0ACE">
        <w:rPr>
          <w:sz w:val="24"/>
        </w:rPr>
        <w:t>уровне;</w:t>
      </w:r>
    </w:p>
    <w:p w:rsidR="005D179F" w:rsidRDefault="005B0C32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11</w:t>
      </w:r>
      <w:r w:rsidR="00BB0ACE">
        <w:rPr>
          <w:spacing w:val="-3"/>
          <w:sz w:val="24"/>
        </w:rPr>
        <w:t xml:space="preserve"> </w:t>
      </w:r>
      <w:r w:rsidR="00BB0ACE">
        <w:rPr>
          <w:sz w:val="24"/>
        </w:rPr>
        <w:t>человек</w:t>
      </w:r>
      <w:r w:rsidR="00BB0ACE">
        <w:rPr>
          <w:spacing w:val="-2"/>
          <w:sz w:val="24"/>
        </w:rPr>
        <w:t xml:space="preserve"> </w:t>
      </w:r>
      <w:r w:rsidR="00BB0ACE">
        <w:rPr>
          <w:sz w:val="24"/>
        </w:rPr>
        <w:t>–</w:t>
      </w:r>
      <w:r w:rsidR="00BB0ACE">
        <w:rPr>
          <w:spacing w:val="-3"/>
          <w:sz w:val="24"/>
        </w:rPr>
        <w:t xml:space="preserve"> </w:t>
      </w:r>
      <w:r w:rsidR="00BB0ACE">
        <w:rPr>
          <w:sz w:val="24"/>
        </w:rPr>
        <w:t>на</w:t>
      </w:r>
      <w:r w:rsidR="00BB0ACE">
        <w:rPr>
          <w:spacing w:val="-3"/>
          <w:sz w:val="24"/>
        </w:rPr>
        <w:t xml:space="preserve"> </w:t>
      </w:r>
      <w:r w:rsidR="00BB0ACE">
        <w:rPr>
          <w:sz w:val="24"/>
        </w:rPr>
        <w:t>муниципальном</w:t>
      </w:r>
      <w:r w:rsidR="00BB0ACE">
        <w:rPr>
          <w:spacing w:val="-2"/>
          <w:sz w:val="24"/>
        </w:rPr>
        <w:t xml:space="preserve"> </w:t>
      </w:r>
      <w:r w:rsidR="00BB0ACE">
        <w:rPr>
          <w:sz w:val="24"/>
        </w:rPr>
        <w:t>уровне;</w:t>
      </w:r>
    </w:p>
    <w:p w:rsidR="005D179F" w:rsidRDefault="005B0C32" w:rsidP="00101219">
      <w:pPr>
        <w:pStyle w:val="a5"/>
        <w:numPr>
          <w:ilvl w:val="1"/>
          <w:numId w:val="3"/>
        </w:numPr>
        <w:tabs>
          <w:tab w:val="left" w:pos="813"/>
        </w:tabs>
        <w:ind w:left="812"/>
        <w:rPr>
          <w:sz w:val="24"/>
        </w:rPr>
      </w:pPr>
      <w:r>
        <w:rPr>
          <w:sz w:val="24"/>
        </w:rPr>
        <w:t>5</w:t>
      </w:r>
      <w:r w:rsidR="00BB0ACE">
        <w:rPr>
          <w:spacing w:val="-2"/>
          <w:sz w:val="24"/>
        </w:rPr>
        <w:t xml:space="preserve"> </w:t>
      </w:r>
      <w:r w:rsidR="00BB0ACE">
        <w:rPr>
          <w:sz w:val="24"/>
        </w:rPr>
        <w:t>человек</w:t>
      </w:r>
      <w:r w:rsidR="00BB0ACE">
        <w:rPr>
          <w:spacing w:val="-2"/>
          <w:sz w:val="24"/>
        </w:rPr>
        <w:t xml:space="preserve"> </w:t>
      </w:r>
      <w:r w:rsidR="00BB0ACE">
        <w:rPr>
          <w:sz w:val="24"/>
        </w:rPr>
        <w:t>на</w:t>
      </w:r>
      <w:r w:rsidR="00BB0ACE">
        <w:rPr>
          <w:spacing w:val="-3"/>
          <w:sz w:val="24"/>
        </w:rPr>
        <w:t xml:space="preserve"> </w:t>
      </w:r>
      <w:r w:rsidR="00BB0ACE">
        <w:rPr>
          <w:sz w:val="24"/>
        </w:rPr>
        <w:t>школьном уровне.</w:t>
      </w:r>
    </w:p>
    <w:p w:rsidR="005D179F" w:rsidRDefault="005D179F">
      <w:pPr>
        <w:pStyle w:val="a4"/>
        <w:ind w:left="0"/>
      </w:pPr>
    </w:p>
    <w:p w:rsidR="005D179F" w:rsidRDefault="00BB0ACE">
      <w:pPr>
        <w:pStyle w:val="a4"/>
        <w:ind w:right="269"/>
        <w:jc w:val="both"/>
      </w:pPr>
      <w:r>
        <w:t>12 человек представили свой опыт педагогической деятельности в печатных изданиях. В сборниках материалов</w:t>
      </w:r>
      <w:r>
        <w:rPr>
          <w:spacing w:val="1"/>
        </w:rPr>
        <w:t xml:space="preserve"> </w:t>
      </w:r>
      <w:r>
        <w:t>научно-практических</w:t>
      </w:r>
      <w:r>
        <w:rPr>
          <w:spacing w:val="-1"/>
        </w:rPr>
        <w:t xml:space="preserve"> </w:t>
      </w:r>
      <w:r>
        <w:t>конференций,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сетевых изданиях.</w:t>
      </w:r>
    </w:p>
    <w:p w:rsidR="005D179F" w:rsidRDefault="00BB0ACE">
      <w:pPr>
        <w:pStyle w:val="a4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семинаров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 xml:space="preserve">представили </w:t>
      </w:r>
      <w:r w:rsidR="005B0C32">
        <w:t>12</w:t>
      </w:r>
      <w:r>
        <w:rPr>
          <w:spacing w:val="-2"/>
        </w:rPr>
        <w:t xml:space="preserve"> </w:t>
      </w:r>
      <w:r>
        <w:t>человек.</w:t>
      </w:r>
    </w:p>
    <w:p w:rsidR="005D179F" w:rsidRDefault="00BB0ACE">
      <w:pPr>
        <w:pStyle w:val="a4"/>
        <w:ind w:right="262" w:firstLine="566"/>
        <w:jc w:val="both"/>
      </w:pPr>
      <w:r>
        <w:t>Преимущественной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</w:t>
      </w:r>
      <w:r w:rsidR="005B0C32">
        <w:t>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уроков.</w:t>
      </w:r>
      <w:r>
        <w:rPr>
          <w:spacing w:val="1"/>
        </w:rPr>
        <w:t xml:space="preserve"> </w:t>
      </w:r>
      <w:r w:rsidR="005B0C32">
        <w:t>12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 w:rsidR="005B0C32">
        <w:t>30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 школы,</w:t>
      </w:r>
      <w:r>
        <w:rPr>
          <w:spacing w:val="61"/>
        </w:rPr>
        <w:t xml:space="preserve"> </w:t>
      </w:r>
      <w:r>
        <w:t>представили уроки на муниципальном и региональном уровне.   7 человек</w:t>
      </w:r>
      <w:r>
        <w:rPr>
          <w:spacing w:val="1"/>
        </w:rPr>
        <w:t xml:space="preserve"> </w:t>
      </w:r>
      <w:r>
        <w:t xml:space="preserve">представили опыт в форме мастер-класса, </w:t>
      </w:r>
      <w:r w:rsidR="005B0C32">
        <w:t>6</w:t>
      </w:r>
      <w:r>
        <w:t xml:space="preserve"> человек  выступили в рамках семинаров,</w:t>
      </w:r>
      <w:r>
        <w:rPr>
          <w:spacing w:val="1"/>
        </w:rPr>
        <w:t xml:space="preserve"> </w:t>
      </w:r>
      <w:r>
        <w:t>проводимых на базе школы. Все</w:t>
      </w:r>
      <w:r>
        <w:rPr>
          <w:spacing w:val="1"/>
        </w:rPr>
        <w:t xml:space="preserve"> </w:t>
      </w:r>
      <w:r>
        <w:t>мероприятия по плану ИМЦ, плану работы школы прошли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запланированные</w:t>
      </w:r>
      <w:r>
        <w:rPr>
          <w:spacing w:val="-3"/>
        </w:rPr>
        <w:t xml:space="preserve"> </w:t>
      </w:r>
      <w:r>
        <w:t>сроки.</w:t>
      </w:r>
    </w:p>
    <w:p w:rsidR="005D179F" w:rsidRPr="000301F2" w:rsidRDefault="000301F2" w:rsidP="009A508A">
      <w:pPr>
        <w:tabs>
          <w:tab w:val="left" w:pos="1530"/>
          <w:tab w:val="left" w:pos="1531"/>
          <w:tab w:val="left" w:pos="2801"/>
          <w:tab w:val="left" w:pos="3457"/>
          <w:tab w:val="left" w:pos="4625"/>
          <w:tab w:val="left" w:pos="6520"/>
          <w:tab w:val="left" w:pos="8736"/>
          <w:tab w:val="left" w:pos="9300"/>
        </w:tabs>
        <w:ind w:right="269"/>
        <w:rPr>
          <w:sz w:val="24"/>
        </w:rPr>
      </w:pPr>
      <w:r>
        <w:rPr>
          <w:sz w:val="24"/>
        </w:rPr>
        <w:t xml:space="preserve">                   </w:t>
      </w:r>
      <w:r w:rsidR="009A508A">
        <w:rPr>
          <w:sz w:val="24"/>
        </w:rPr>
        <w:t>Не все мероприятия прошли в связи с пандемией Со</w:t>
      </w:r>
      <w:r w:rsidR="009A508A">
        <w:rPr>
          <w:sz w:val="24"/>
          <w:lang w:val="en-US"/>
        </w:rPr>
        <w:t>vid</w:t>
      </w:r>
      <w:r>
        <w:rPr>
          <w:sz w:val="24"/>
        </w:rPr>
        <w:t>9  в связи с болезнью учителей</w:t>
      </w:r>
      <w:r w:rsidR="00566BEB">
        <w:rPr>
          <w:sz w:val="24"/>
        </w:rPr>
        <w:t>.</w:t>
      </w:r>
    </w:p>
    <w:p w:rsidR="000301F2" w:rsidRDefault="00BB0ACE" w:rsidP="000301F2">
      <w:pPr>
        <w:pStyle w:val="a4"/>
        <w:ind w:right="261" w:firstLine="566"/>
        <w:jc w:val="both"/>
      </w:pPr>
      <w:r>
        <w:t>Основной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по-прежнему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грантах.</w:t>
      </w:r>
      <w:r>
        <w:rPr>
          <w:spacing w:val="1"/>
        </w:rPr>
        <w:t xml:space="preserve"> </w:t>
      </w:r>
      <w:r>
        <w:t>Низкая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очных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конкурсах. Причиной этого была высокая загруженность педагогов в течение учебного года с одной</w:t>
      </w:r>
      <w:r>
        <w:rPr>
          <w:spacing w:val="-57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 xml:space="preserve">а также отсутствие личной заинтересованности педагога в </w:t>
      </w:r>
      <w:proofErr w:type="gramStart"/>
      <w:r>
        <w:t>результативном</w:t>
      </w:r>
      <w:proofErr w:type="gramEnd"/>
      <w:r>
        <w:t xml:space="preserve"> участие с</w:t>
      </w:r>
      <w:r>
        <w:rPr>
          <w:spacing w:val="1"/>
        </w:rPr>
        <w:t xml:space="preserve"> </w:t>
      </w:r>
      <w:r>
        <w:t>другой. Для многих учителей девизом остается выражение «главное не победа, а участие». 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конкурсах в 20</w:t>
      </w:r>
      <w:r w:rsidR="000301F2">
        <w:t>20</w:t>
      </w:r>
      <w:r>
        <w:t xml:space="preserve"> учебном году</w:t>
      </w:r>
      <w:r>
        <w:rPr>
          <w:spacing w:val="1"/>
        </w:rPr>
        <w:t xml:space="preserve"> </w:t>
      </w:r>
      <w:r>
        <w:t>в школе был подготовлен и реализовывался план по подготовке к</w:t>
      </w:r>
      <w:r>
        <w:rPr>
          <w:spacing w:val="1"/>
        </w:rPr>
        <w:t xml:space="preserve"> </w:t>
      </w:r>
      <w:r>
        <w:t xml:space="preserve">профессиональным конкурсам. </w:t>
      </w:r>
    </w:p>
    <w:p w:rsidR="005D179F" w:rsidRDefault="00BB0ACE">
      <w:pPr>
        <w:pStyle w:val="a4"/>
        <w:spacing w:before="1"/>
      </w:pPr>
      <w:r>
        <w:rPr>
          <w:b/>
        </w:rPr>
        <w:t>Выводы</w:t>
      </w:r>
      <w:r>
        <w:t>: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-57"/>
        </w:rPr>
        <w:t xml:space="preserve"> </w:t>
      </w:r>
      <w:r>
        <w:lastRenderedPageBreak/>
        <w:t>учителей.</w:t>
      </w:r>
    </w:p>
    <w:p w:rsidR="005D179F" w:rsidRDefault="00BB0ACE" w:rsidP="00101219">
      <w:pPr>
        <w:pStyle w:val="a5"/>
        <w:numPr>
          <w:ilvl w:val="0"/>
          <w:numId w:val="2"/>
        </w:numPr>
        <w:tabs>
          <w:tab w:val="left" w:pos="955"/>
        </w:tabs>
        <w:ind w:right="271" w:firstLine="0"/>
        <w:jc w:val="both"/>
        <w:rPr>
          <w:sz w:val="24"/>
        </w:rPr>
      </w:pPr>
      <w:r>
        <w:rPr>
          <w:sz w:val="24"/>
        </w:rPr>
        <w:t>Работа по обобщению и распространению актуального педагогического опыта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 w:rsidR="000301F2"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6"/>
          <w:sz w:val="24"/>
        </w:rPr>
        <w:t xml:space="preserve"> </w:t>
      </w:r>
      <w:r>
        <w:rPr>
          <w:sz w:val="24"/>
        </w:rPr>
        <w:t>была представлена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муниципалитета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региона.</w:t>
      </w:r>
    </w:p>
    <w:p w:rsidR="005D179F" w:rsidRDefault="00BB0ACE" w:rsidP="00101219">
      <w:pPr>
        <w:pStyle w:val="a5"/>
        <w:numPr>
          <w:ilvl w:val="0"/>
          <w:numId w:val="2"/>
        </w:numPr>
        <w:tabs>
          <w:tab w:val="left" w:pos="988"/>
        </w:tabs>
        <w:ind w:right="271" w:firstLine="0"/>
        <w:jc w:val="both"/>
        <w:rPr>
          <w:sz w:val="24"/>
        </w:rPr>
      </w:pPr>
      <w:r>
        <w:rPr>
          <w:sz w:val="24"/>
        </w:rPr>
        <w:t>Увеличилось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58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школ.</w:t>
      </w:r>
    </w:p>
    <w:p w:rsidR="005D179F" w:rsidRDefault="00BB0ACE" w:rsidP="00101219">
      <w:pPr>
        <w:pStyle w:val="a5"/>
        <w:numPr>
          <w:ilvl w:val="0"/>
          <w:numId w:val="2"/>
        </w:numPr>
        <w:tabs>
          <w:tab w:val="left" w:pos="993"/>
        </w:tabs>
        <w:ind w:right="262" w:firstLine="0"/>
        <w:jc w:val="both"/>
        <w:rPr>
          <w:sz w:val="24"/>
        </w:rPr>
      </w:pPr>
      <w:r>
        <w:rPr>
          <w:sz w:val="24"/>
        </w:rPr>
        <w:t>Обобщение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по-прежнему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предпочтительнее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сайтах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60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 в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изданиях.</w:t>
      </w:r>
    </w:p>
    <w:p w:rsidR="005D179F" w:rsidRDefault="00BB0ACE" w:rsidP="00101219">
      <w:pPr>
        <w:pStyle w:val="a5"/>
        <w:numPr>
          <w:ilvl w:val="0"/>
          <w:numId w:val="2"/>
        </w:numPr>
        <w:tabs>
          <w:tab w:val="left" w:pos="1072"/>
        </w:tabs>
        <w:ind w:right="263" w:firstLine="0"/>
        <w:jc w:val="both"/>
        <w:rPr>
          <w:sz w:val="24"/>
        </w:rPr>
      </w:pP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по-прежнему</w:t>
      </w:r>
      <w:r>
        <w:rPr>
          <w:spacing w:val="1"/>
          <w:sz w:val="24"/>
        </w:rPr>
        <w:t xml:space="preserve"> </w:t>
      </w:r>
      <w:r>
        <w:rPr>
          <w:sz w:val="24"/>
        </w:rPr>
        <w:t>остается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уровне.</w:t>
      </w:r>
    </w:p>
    <w:p w:rsidR="005D179F" w:rsidRDefault="005D179F">
      <w:pPr>
        <w:pStyle w:val="a4"/>
        <w:spacing w:before="5"/>
        <w:ind w:left="0"/>
      </w:pPr>
    </w:p>
    <w:p w:rsidR="005D179F" w:rsidRDefault="00BB0ACE">
      <w:pPr>
        <w:pStyle w:val="1"/>
        <w:spacing w:line="274" w:lineRule="exact"/>
        <w:ind w:left="1564"/>
      </w:pPr>
      <w:r>
        <w:t>Работа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способными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одаренными</w:t>
      </w:r>
      <w:r>
        <w:rPr>
          <w:spacing w:val="-3"/>
        </w:rPr>
        <w:t xml:space="preserve"> </w:t>
      </w:r>
      <w:r>
        <w:t>учащимися</w:t>
      </w:r>
    </w:p>
    <w:p w:rsidR="005D179F" w:rsidRDefault="00BB0ACE">
      <w:pPr>
        <w:ind w:left="673" w:right="320"/>
        <w:jc w:val="both"/>
        <w:rPr>
          <w:sz w:val="24"/>
        </w:rPr>
      </w:pPr>
      <w:r>
        <w:rPr>
          <w:sz w:val="24"/>
        </w:rPr>
        <w:t>Одним из приоритетных направлений работы школы для создания имиджа и поддержания рейтинга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создание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поддержки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талантливых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.</w:t>
      </w:r>
    </w:p>
    <w:p w:rsidR="000301F2" w:rsidRPr="000301F2" w:rsidRDefault="000301F2" w:rsidP="000301F2">
      <w:pPr>
        <w:ind w:firstLine="567"/>
        <w:jc w:val="both"/>
        <w:rPr>
          <w:i/>
          <w:sz w:val="24"/>
          <w:szCs w:val="24"/>
          <w:lang w:eastAsia="ru-RU" w:bidi="ru-RU"/>
        </w:rPr>
      </w:pPr>
      <w:proofErr w:type="gramStart"/>
      <w:r w:rsidRPr="000301F2">
        <w:rPr>
          <w:i/>
          <w:sz w:val="24"/>
          <w:szCs w:val="24"/>
          <w:lang w:eastAsia="ru-RU" w:bidi="ru-RU"/>
        </w:rPr>
        <w:t>ДОСТИЖЕНИЯ ОБУЧАЮЩИХСЯ  В  ПРЕДМЕТНЫХ ОЛИМПИАДАХ</w:t>
      </w:r>
      <w:proofErr w:type="gramEnd"/>
    </w:p>
    <w:p w:rsidR="000301F2" w:rsidRPr="000301F2" w:rsidRDefault="000301F2" w:rsidP="000301F2">
      <w:pPr>
        <w:ind w:firstLine="567"/>
        <w:rPr>
          <w:rFonts w:eastAsia="Calibri"/>
          <w:sz w:val="24"/>
          <w:szCs w:val="24"/>
          <w:lang w:eastAsia="ru-RU" w:bidi="ru-RU"/>
        </w:rPr>
      </w:pPr>
      <w:r w:rsidRPr="000301F2">
        <w:rPr>
          <w:rFonts w:eastAsia="Calibri"/>
          <w:sz w:val="24"/>
          <w:szCs w:val="24"/>
          <w:lang w:eastAsia="ru-RU" w:bidi="ru-RU"/>
        </w:rPr>
        <w:t>Призеры муниципального этапа олимпиад:</w:t>
      </w:r>
    </w:p>
    <w:tbl>
      <w:tblPr>
        <w:tblStyle w:val="ac"/>
        <w:tblW w:w="0" w:type="auto"/>
        <w:tblInd w:w="820" w:type="dxa"/>
        <w:tblLook w:val="04A0" w:firstRow="1" w:lastRow="0" w:firstColumn="1" w:lastColumn="0" w:noHBand="0" w:noVBand="1"/>
      </w:tblPr>
      <w:tblGrid>
        <w:gridCol w:w="816"/>
        <w:gridCol w:w="3096"/>
        <w:gridCol w:w="2202"/>
        <w:gridCol w:w="868"/>
        <w:gridCol w:w="2657"/>
      </w:tblGrid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Класс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ФИ учащегося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Предмет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Место 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Учитель </w:t>
            </w:r>
          </w:p>
        </w:tc>
      </w:tr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Никитина</w:t>
            </w:r>
            <w:r w:rsidRPr="000301F2">
              <w:rPr>
                <w:sz w:val="24"/>
                <w:szCs w:val="24"/>
                <w:lang w:eastAsia="ru-RU" w:bidi="ru-RU"/>
              </w:rPr>
              <w:tab/>
              <w:t>Азалия</w:t>
            </w:r>
            <w:r w:rsidRPr="000301F2">
              <w:rPr>
                <w:sz w:val="24"/>
                <w:szCs w:val="24"/>
                <w:lang w:eastAsia="ru-RU" w:bidi="ru-RU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Татарский язы</w:t>
            </w:r>
            <w:proofErr w:type="gram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к(</w:t>
            </w:r>
            <w:proofErr w:type="spellStart"/>
            <w:proofErr w:type="gram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рг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Демин Иван Денисович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Математика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Караваева Л.Г.</w:t>
            </w:r>
          </w:p>
        </w:tc>
      </w:tr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Тимофеева Анастасия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Куликова Н.В.</w:t>
            </w:r>
          </w:p>
        </w:tc>
      </w:tr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Демин Иван Денисович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ОБЖ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10</w:t>
            </w:r>
          </w:p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Караваева Л.Г.</w:t>
            </w:r>
          </w:p>
        </w:tc>
      </w:tr>
      <w:tr w:rsidR="000301F2" w:rsidRPr="000301F2" w:rsidTr="00AB1F09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bCs/>
                <w:color w:val="000000"/>
                <w:sz w:val="24"/>
                <w:szCs w:val="24"/>
                <w:lang w:eastAsia="ru-RU" w:bidi="ru-RU"/>
              </w:rPr>
              <w:t>Зотович</w:t>
            </w:r>
            <w:proofErr w:type="spellEnd"/>
            <w:r w:rsidRPr="000301F2">
              <w:rPr>
                <w:bCs/>
                <w:color w:val="000000"/>
                <w:sz w:val="24"/>
                <w:szCs w:val="24"/>
                <w:lang w:eastAsia="ru-RU" w:bidi="ru-RU"/>
              </w:rPr>
              <w:t xml:space="preserve"> Андрей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Татарский язы</w:t>
            </w:r>
            <w:proofErr w:type="gram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к(</w:t>
            </w:r>
            <w:proofErr w:type="spellStart"/>
            <w:proofErr w:type="gram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рг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F2" w:rsidRPr="000301F2" w:rsidRDefault="000301F2" w:rsidP="000301F2">
            <w:pPr>
              <w:rPr>
                <w:sz w:val="24"/>
                <w:szCs w:val="24"/>
                <w:lang w:val="en-US" w:eastAsia="ru-RU" w:bidi="ru-RU"/>
              </w:rPr>
            </w:pPr>
            <w:r w:rsidRPr="000301F2">
              <w:rPr>
                <w:sz w:val="24"/>
                <w:szCs w:val="24"/>
                <w:lang w:val="en-US" w:eastAsia="ru-RU" w:bidi="ru-RU"/>
              </w:rPr>
              <w:t>16</w:t>
            </w:r>
          </w:p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0301F2">
              <w:rPr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</w:tbl>
    <w:p w:rsidR="000301F2" w:rsidRPr="000301F2" w:rsidRDefault="000301F2" w:rsidP="000301F2">
      <w:pPr>
        <w:ind w:firstLine="567"/>
        <w:rPr>
          <w:rFonts w:eastAsia="Calibri"/>
          <w:sz w:val="24"/>
          <w:szCs w:val="24"/>
          <w:lang w:eastAsia="ru-RU" w:bidi="ru-RU"/>
        </w:rPr>
      </w:pPr>
      <w:r w:rsidRPr="000301F2">
        <w:rPr>
          <w:rFonts w:eastAsia="Calibri"/>
          <w:sz w:val="24"/>
          <w:szCs w:val="24"/>
          <w:lang w:eastAsia="ru-RU" w:bidi="ru-RU"/>
        </w:rPr>
        <w:t>Учащиеся,  занявшие  с 5 по 10 места</w:t>
      </w:r>
    </w:p>
    <w:tbl>
      <w:tblPr>
        <w:tblStyle w:val="ac"/>
        <w:tblW w:w="0" w:type="auto"/>
        <w:tblInd w:w="820" w:type="dxa"/>
        <w:tblLook w:val="04A0" w:firstRow="1" w:lastRow="0" w:firstColumn="1" w:lastColumn="0" w:noHBand="0" w:noVBand="1"/>
      </w:tblPr>
      <w:tblGrid>
        <w:gridCol w:w="1615"/>
        <w:gridCol w:w="2638"/>
        <w:gridCol w:w="2882"/>
        <w:gridCol w:w="456"/>
        <w:gridCol w:w="2048"/>
      </w:tblGrid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Карташов Федор Алексеевич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Экология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Усманова Р.А.</w:t>
            </w:r>
          </w:p>
        </w:tc>
      </w:tr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Лисицына Дарья Сергеевна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Файрузова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 Г.И.</w:t>
            </w:r>
          </w:p>
        </w:tc>
      </w:tr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color w:val="000000"/>
                <w:sz w:val="24"/>
                <w:szCs w:val="24"/>
                <w:lang w:bidi="ru-RU"/>
              </w:rPr>
            </w:pPr>
            <w:r w:rsidRPr="000301F2"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color w:val="000000"/>
                <w:sz w:val="24"/>
                <w:szCs w:val="24"/>
                <w:lang w:bidi="ru-RU"/>
              </w:rPr>
            </w:pPr>
            <w:r w:rsidRPr="000301F2">
              <w:rPr>
                <w:color w:val="000000"/>
                <w:sz w:val="24"/>
                <w:szCs w:val="24"/>
                <w:lang w:eastAsia="ru-RU" w:bidi="ru-RU"/>
              </w:rPr>
              <w:t>Рухлова Регина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Татарский язык   рус </w:t>
            </w:r>
            <w:proofErr w:type="spellStart"/>
            <w:r w:rsidRPr="000301F2">
              <w:rPr>
                <w:sz w:val="24"/>
                <w:szCs w:val="24"/>
                <w:lang w:eastAsia="ru-RU" w:bidi="ru-RU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color w:val="000000"/>
                <w:sz w:val="24"/>
                <w:szCs w:val="24"/>
                <w:lang w:bidi="ru-RU"/>
              </w:rPr>
            </w:pPr>
            <w:r w:rsidRPr="000301F2">
              <w:rPr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sz w:val="24"/>
                <w:szCs w:val="24"/>
                <w:lang w:eastAsia="ru-RU" w:bidi="ru-RU"/>
              </w:rPr>
              <w:t>Садрисламова</w:t>
            </w:r>
            <w:proofErr w:type="spellEnd"/>
            <w:r w:rsidRPr="000301F2">
              <w:rPr>
                <w:sz w:val="24"/>
                <w:szCs w:val="24"/>
                <w:lang w:eastAsia="ru-RU" w:bidi="ru-RU"/>
              </w:rPr>
              <w:t xml:space="preserve"> Г.М.</w:t>
            </w:r>
          </w:p>
        </w:tc>
      </w:tr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11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Ахунов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 Ильмир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>Дукова</w:t>
            </w:r>
            <w:proofErr w:type="spellEnd"/>
            <w:r w:rsidRPr="000301F2">
              <w:rPr>
                <w:rFonts w:eastAsia="Calibri"/>
                <w:sz w:val="24"/>
                <w:szCs w:val="24"/>
                <w:lang w:eastAsia="ru-RU" w:bidi="ru-RU"/>
              </w:rPr>
              <w:t xml:space="preserve"> М.М.</w:t>
            </w:r>
          </w:p>
        </w:tc>
      </w:tr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Тимофеева Анастасия  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 xml:space="preserve">Татарский язык   рус </w:t>
            </w:r>
            <w:proofErr w:type="spellStart"/>
            <w:r w:rsidRPr="000301F2">
              <w:rPr>
                <w:sz w:val="24"/>
                <w:szCs w:val="24"/>
                <w:lang w:eastAsia="ru-RU" w:bidi="ru-RU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proofErr w:type="spellStart"/>
            <w:r w:rsidRPr="000301F2">
              <w:rPr>
                <w:sz w:val="24"/>
                <w:szCs w:val="24"/>
                <w:lang w:eastAsia="ru-RU" w:bidi="ru-RU"/>
              </w:rPr>
              <w:t>Гайнеева</w:t>
            </w:r>
            <w:proofErr w:type="spellEnd"/>
            <w:r w:rsidRPr="000301F2">
              <w:rPr>
                <w:sz w:val="24"/>
                <w:szCs w:val="24"/>
                <w:lang w:eastAsia="ru-RU" w:bidi="ru-RU"/>
              </w:rPr>
              <w:t xml:space="preserve"> С.Р.</w:t>
            </w:r>
          </w:p>
        </w:tc>
      </w:tr>
      <w:tr w:rsidR="000301F2" w:rsidRPr="000301F2" w:rsidTr="00AB1F09"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rFonts w:eastAsia="Calibri"/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Тимофеева Анастасия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Экология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F2" w:rsidRPr="000301F2" w:rsidRDefault="000301F2" w:rsidP="000301F2">
            <w:pPr>
              <w:rPr>
                <w:sz w:val="24"/>
                <w:szCs w:val="24"/>
                <w:lang w:eastAsia="ru-RU" w:bidi="ru-RU"/>
              </w:rPr>
            </w:pPr>
            <w:r w:rsidRPr="000301F2">
              <w:rPr>
                <w:sz w:val="24"/>
                <w:szCs w:val="24"/>
                <w:lang w:eastAsia="ru-RU" w:bidi="ru-RU"/>
              </w:rPr>
              <w:t>Куликова Н.В.</w:t>
            </w:r>
          </w:p>
        </w:tc>
      </w:tr>
    </w:tbl>
    <w:p w:rsidR="000301F2" w:rsidRPr="000301F2" w:rsidRDefault="000301F2" w:rsidP="00AB1F09">
      <w:pPr>
        <w:shd w:val="clear" w:color="auto" w:fill="FFFFFF"/>
        <w:ind w:left="993" w:firstLine="568"/>
        <w:jc w:val="both"/>
        <w:rPr>
          <w:sz w:val="24"/>
          <w:szCs w:val="24"/>
          <w:lang w:eastAsia="ru-RU" w:bidi="ru-RU"/>
        </w:rPr>
      </w:pPr>
      <w:r w:rsidRPr="000301F2">
        <w:rPr>
          <w:sz w:val="24"/>
          <w:szCs w:val="24"/>
          <w:lang w:eastAsia="ru-RU" w:bidi="ru-RU"/>
        </w:rPr>
        <w:t xml:space="preserve">Количество  призеров олимпиад 2019,2020 года не изменилось по 5 человек. Два ученика Никитина Азалия и Тимофеева Анастасия являются призерами на протяжении двух лет. Ученик 11 класса </w:t>
      </w:r>
      <w:proofErr w:type="spellStart"/>
      <w:r w:rsidRPr="000301F2">
        <w:rPr>
          <w:sz w:val="24"/>
          <w:szCs w:val="24"/>
          <w:lang w:eastAsia="ru-RU" w:bidi="ru-RU"/>
        </w:rPr>
        <w:t>Ахунов</w:t>
      </w:r>
      <w:proofErr w:type="spellEnd"/>
      <w:r w:rsidRPr="000301F2">
        <w:rPr>
          <w:sz w:val="24"/>
          <w:szCs w:val="24"/>
          <w:lang w:eastAsia="ru-RU" w:bidi="ru-RU"/>
        </w:rPr>
        <w:t xml:space="preserve"> Ильмир стал призером регионального этапа Всероссийской олимпиады школьников по химии.   В рейтинге учителей по подготовке учащихся к олимпиадам лидируют: </w:t>
      </w:r>
      <w:proofErr w:type="spellStart"/>
      <w:r w:rsidRPr="000301F2">
        <w:rPr>
          <w:sz w:val="24"/>
          <w:szCs w:val="24"/>
          <w:lang w:eastAsia="ru-RU" w:bidi="ru-RU"/>
        </w:rPr>
        <w:t>Дукова</w:t>
      </w:r>
      <w:proofErr w:type="spellEnd"/>
      <w:r w:rsidRPr="000301F2">
        <w:rPr>
          <w:sz w:val="24"/>
          <w:szCs w:val="24"/>
          <w:lang w:eastAsia="ru-RU" w:bidi="ru-RU"/>
        </w:rPr>
        <w:t xml:space="preserve"> М.М., </w:t>
      </w:r>
      <w:proofErr w:type="spellStart"/>
      <w:r w:rsidRPr="000301F2">
        <w:rPr>
          <w:sz w:val="24"/>
          <w:szCs w:val="24"/>
          <w:lang w:eastAsia="ru-RU" w:bidi="ru-RU"/>
        </w:rPr>
        <w:t>Садрисламова</w:t>
      </w:r>
      <w:proofErr w:type="spellEnd"/>
      <w:r w:rsidRPr="000301F2">
        <w:rPr>
          <w:sz w:val="24"/>
          <w:szCs w:val="24"/>
          <w:lang w:eastAsia="ru-RU" w:bidi="ru-RU"/>
        </w:rPr>
        <w:t xml:space="preserve"> Г.М., Караваева Л.Г., Куликова Н.В.</w:t>
      </w:r>
    </w:p>
    <w:p w:rsidR="000301F2" w:rsidRPr="000301F2" w:rsidRDefault="000301F2" w:rsidP="00AB1F09">
      <w:pPr>
        <w:shd w:val="clear" w:color="auto" w:fill="FFFFFF"/>
        <w:ind w:left="993" w:firstLine="568"/>
        <w:jc w:val="both"/>
        <w:rPr>
          <w:sz w:val="24"/>
          <w:szCs w:val="24"/>
          <w:lang w:eastAsia="ru-RU" w:bidi="ru-RU"/>
        </w:rPr>
      </w:pPr>
      <w:r w:rsidRPr="000301F2">
        <w:rPr>
          <w:sz w:val="24"/>
          <w:szCs w:val="24"/>
          <w:lang w:eastAsia="ru-RU" w:bidi="ru-RU"/>
        </w:rPr>
        <w:t>К сожалению, уровень заданий, которые предлагаются учащимся на муниципальном  туре олимпиадах, очень высокий, но решаемый. Поэтому всем педагогам, которые работают с учащимися, особенно в 9-11 классах, следует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p w:rsidR="000301F2" w:rsidRPr="000301F2" w:rsidRDefault="000301F2" w:rsidP="00AB1F09">
      <w:pPr>
        <w:overflowPunct w:val="0"/>
        <w:adjustRightInd w:val="0"/>
        <w:ind w:left="993" w:right="-8" w:firstLine="567"/>
        <w:jc w:val="both"/>
        <w:rPr>
          <w:sz w:val="24"/>
          <w:szCs w:val="24"/>
          <w:lang w:eastAsia="ru-RU" w:bidi="ru-RU"/>
        </w:rPr>
      </w:pPr>
      <w:r w:rsidRPr="000301F2">
        <w:rPr>
          <w:sz w:val="24"/>
          <w:szCs w:val="24"/>
          <w:lang w:eastAsia="ru-RU" w:bidi="ru-RU"/>
        </w:rPr>
        <w:t>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уровня.</w:t>
      </w:r>
    </w:p>
    <w:p w:rsidR="005D179F" w:rsidRDefault="005D179F" w:rsidP="00AB1F09">
      <w:pPr>
        <w:pStyle w:val="a4"/>
        <w:spacing w:before="9"/>
        <w:ind w:left="993"/>
        <w:rPr>
          <w:sz w:val="31"/>
        </w:rPr>
      </w:pPr>
    </w:p>
    <w:p w:rsidR="005D179F" w:rsidRDefault="00BB0ACE" w:rsidP="006E250E">
      <w:pPr>
        <w:pStyle w:val="1"/>
        <w:ind w:left="993"/>
        <w:jc w:val="center"/>
      </w:pPr>
      <w:r>
        <w:t>Организация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«СОШ №</w:t>
      </w:r>
      <w:r>
        <w:rPr>
          <w:spacing w:val="-2"/>
        </w:rPr>
        <w:t xml:space="preserve"> </w:t>
      </w:r>
      <w:r w:rsidRPr="00BB0ACE">
        <w:t>27</w:t>
      </w:r>
      <w:r>
        <w:t>»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</w:t>
      </w:r>
      <w:r w:rsidRPr="00BB0ACE">
        <w:t>20</w:t>
      </w:r>
      <w:r>
        <w:rPr>
          <w:spacing w:val="3"/>
        </w:rPr>
        <w:t xml:space="preserve"> </w:t>
      </w:r>
      <w:r>
        <w:t>год.</w:t>
      </w:r>
    </w:p>
    <w:p w:rsidR="00BB0ACE" w:rsidRPr="00BB0ACE" w:rsidRDefault="00BB0ACE" w:rsidP="00AB1F09">
      <w:pPr>
        <w:overflowPunct w:val="0"/>
        <w:adjustRightInd w:val="0"/>
        <w:ind w:left="993" w:firstLine="567"/>
        <w:jc w:val="both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 xml:space="preserve">Наличие в образовательном учреждении условий для внеурочной работы с </w:t>
      </w:r>
      <w:proofErr w:type="gramStart"/>
      <w:r w:rsidRPr="00BB0ACE">
        <w:rPr>
          <w:b/>
          <w:bCs/>
          <w:sz w:val="24"/>
          <w:szCs w:val="24"/>
          <w:lang w:eastAsia="ru-RU" w:bidi="ru-RU"/>
        </w:rPr>
        <w:t>обучающимися</w:t>
      </w:r>
      <w:proofErr w:type="gramEnd"/>
      <w:r w:rsidRPr="00BB0ACE">
        <w:rPr>
          <w:b/>
          <w:bCs/>
          <w:sz w:val="24"/>
          <w:szCs w:val="24"/>
          <w:lang w:eastAsia="ru-RU" w:bidi="ru-RU"/>
        </w:rPr>
        <w:t>.</w:t>
      </w:r>
    </w:p>
    <w:p w:rsidR="00BB0ACE" w:rsidRPr="00BB0ACE" w:rsidRDefault="00BB0ACE" w:rsidP="00AB1F09">
      <w:pPr>
        <w:overflowPunct w:val="0"/>
        <w:adjustRightInd w:val="0"/>
        <w:ind w:left="993" w:firstLine="567"/>
        <w:jc w:val="both"/>
        <w:rPr>
          <w:color w:val="FF0000"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overflowPunct w:val="0"/>
        <w:adjustRightInd w:val="0"/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Для организации воспитательной деятельности имеется типовое здание, 1975 года постройки. Площадь здания составляет 10 111,7 </w:t>
      </w:r>
      <w:proofErr w:type="spellStart"/>
      <w:r w:rsidRPr="00BB0ACE">
        <w:rPr>
          <w:sz w:val="24"/>
          <w:szCs w:val="24"/>
          <w:lang w:eastAsia="ru-RU" w:bidi="ru-RU"/>
        </w:rPr>
        <w:t>кв.м</w:t>
      </w:r>
      <w:proofErr w:type="spellEnd"/>
      <w:r w:rsidRPr="00BB0ACE">
        <w:rPr>
          <w:sz w:val="24"/>
          <w:szCs w:val="24"/>
          <w:lang w:eastAsia="ru-RU" w:bidi="ru-RU"/>
        </w:rPr>
        <w:t xml:space="preserve">. Общее количество классных комнат для </w:t>
      </w:r>
      <w:r w:rsidRPr="00BB0ACE">
        <w:rPr>
          <w:sz w:val="24"/>
          <w:szCs w:val="24"/>
          <w:lang w:eastAsia="ru-RU" w:bidi="ru-RU"/>
        </w:rPr>
        <w:lastRenderedPageBreak/>
        <w:t>проведения занятий учащихся-39, компьютерных классов-1, кабинет технического труда-2, кабинет обслуживающего труда-1, спортзал-2, зал хореографии-1, библиотека с читальным залом, книгохранилище, административные и служебные помещения, столовая.</w:t>
      </w:r>
    </w:p>
    <w:p w:rsidR="00BB0ACE" w:rsidRPr="00BB0ACE" w:rsidRDefault="00BB0ACE" w:rsidP="00AB1F09">
      <w:pPr>
        <w:overflowPunct w:val="0"/>
        <w:adjustRightInd w:val="0"/>
        <w:ind w:left="993" w:firstLine="567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overflowPunct w:val="0"/>
        <w:adjustRightInd w:val="0"/>
        <w:ind w:left="993" w:firstLine="567"/>
        <w:jc w:val="both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Цели  и  задачи  воспитательной  работы  и  дополнительного образования в образовательном учреждении.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С целью воспитания свободной,  гуманной, духовной, самостоятельной личности готовой к сознательной творческой деятельности и нравственному поведению</w:t>
      </w:r>
      <w:proofErr w:type="gramStart"/>
      <w:r w:rsidRPr="00BB0ACE">
        <w:rPr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>а также формированию  активной гражданской позиции учащихся  в школе реализуется система воспитательной работы.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Воспитательная деятельность школы осуществлялась  на основании  нормативно-правовых документов (закона об образовании, закона по профилактике безнадзорности  и правонарушений, Устава и утвержденных локальных актов  школы). Воспитательный процесс  осуществлялся в соответствии с городской методической темой,  общешкольной методической темой. </w:t>
      </w:r>
    </w:p>
    <w:p w:rsidR="00BB0ACE" w:rsidRPr="00BB0ACE" w:rsidRDefault="00BB0ACE" w:rsidP="00AB1F09">
      <w:pPr>
        <w:ind w:left="993" w:firstLine="360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Для достижения указанной цели были поставлены следующие задачи:</w:t>
      </w:r>
    </w:p>
    <w:p w:rsidR="00BB0ACE" w:rsidRPr="00BB0ACE" w:rsidRDefault="00BB0ACE" w:rsidP="00101219">
      <w:pPr>
        <w:numPr>
          <w:ilvl w:val="0"/>
          <w:numId w:val="20"/>
        </w:numPr>
        <w:adjustRightInd w:val="0"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воспитание патриотизма и гражданственности через уважительное отношение  к истории родного края;</w:t>
      </w:r>
    </w:p>
    <w:p w:rsidR="00BB0ACE" w:rsidRPr="00BB0ACE" w:rsidRDefault="00BB0ACE" w:rsidP="00101219">
      <w:pPr>
        <w:widowControl/>
        <w:numPr>
          <w:ilvl w:val="0"/>
          <w:numId w:val="20"/>
        </w:numPr>
        <w:autoSpaceDE/>
        <w:autoSpaceDN/>
        <w:ind w:left="993"/>
        <w:contextualSpacing/>
        <w:jc w:val="both"/>
        <w:rPr>
          <w:bCs/>
          <w:kern w:val="36"/>
          <w:sz w:val="24"/>
          <w:szCs w:val="24"/>
          <w:lang w:eastAsia="ru-RU" w:bidi="ru-RU"/>
        </w:rPr>
      </w:pPr>
      <w:r w:rsidRPr="00BB0ACE">
        <w:rPr>
          <w:bCs/>
          <w:kern w:val="36"/>
          <w:sz w:val="24"/>
          <w:szCs w:val="24"/>
          <w:lang w:eastAsia="ru-RU" w:bidi="ru-RU"/>
        </w:rPr>
        <w:t xml:space="preserve">совершенствование системы воспитательной работы в классных коллективах; </w:t>
      </w:r>
    </w:p>
    <w:p w:rsidR="00BB0ACE" w:rsidRPr="00BB0ACE" w:rsidRDefault="00BB0ACE" w:rsidP="00101219">
      <w:pPr>
        <w:widowControl/>
        <w:numPr>
          <w:ilvl w:val="0"/>
          <w:numId w:val="20"/>
        </w:numPr>
        <w:autoSpaceDE/>
        <w:autoSpaceDN/>
        <w:ind w:left="993" w:right="-8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 xml:space="preserve">развивать школьные традиции, повысить у учащихся интерес  </w:t>
      </w:r>
      <w:r w:rsidRPr="00BB0ACE">
        <w:rPr>
          <w:bCs/>
          <w:kern w:val="36"/>
          <w:sz w:val="24"/>
          <w:szCs w:val="24"/>
          <w:lang w:eastAsia="ru-RU" w:bidi="ru-RU"/>
        </w:rPr>
        <w:t>к ведущим духовным ценностям своего народа, к его национальной культуре, языку, традициям и обычаям;</w:t>
      </w:r>
      <w:r w:rsidRPr="00BB0ACE">
        <w:rPr>
          <w:rFonts w:eastAsia="Calibri"/>
          <w:sz w:val="24"/>
          <w:szCs w:val="24"/>
          <w:lang w:eastAsia="ru-RU" w:bidi="ru-RU"/>
        </w:rPr>
        <w:t xml:space="preserve"> </w:t>
      </w:r>
    </w:p>
    <w:p w:rsidR="00BB0ACE" w:rsidRPr="00BB0ACE" w:rsidRDefault="00BB0ACE" w:rsidP="00101219">
      <w:pPr>
        <w:numPr>
          <w:ilvl w:val="0"/>
          <w:numId w:val="20"/>
        </w:numPr>
        <w:adjustRightInd w:val="0"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формирование   здорового   образа  жизни среди учащихся посредством сознательного отношения к противодействию алкоголизации, наркотизации употребления ПАВ среди молодежи, увеличить рейтинг участия в спортивных мероприятиях различного уровня;</w:t>
      </w:r>
    </w:p>
    <w:p w:rsidR="00BB0ACE" w:rsidRPr="00BB0ACE" w:rsidRDefault="00BB0ACE" w:rsidP="00101219">
      <w:pPr>
        <w:numPr>
          <w:ilvl w:val="0"/>
          <w:numId w:val="20"/>
        </w:numPr>
        <w:adjustRightInd w:val="0"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развитие  школьного  самоуправления посредством активизации деятельности Школьного Совета Учащихся, работы классных активов;</w:t>
      </w:r>
    </w:p>
    <w:p w:rsidR="00BB0ACE" w:rsidRPr="00BB0ACE" w:rsidRDefault="00BB0ACE" w:rsidP="00101219">
      <w:pPr>
        <w:numPr>
          <w:ilvl w:val="0"/>
          <w:numId w:val="20"/>
        </w:numPr>
        <w:adjustRightInd w:val="0"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формирование  у подростков потребности в профессиональном самоопределении  в  соответствии со способностями каждой личности и с учетом социокультурной ситуации в городе;</w:t>
      </w:r>
    </w:p>
    <w:p w:rsidR="00BB0ACE" w:rsidRPr="00BB0ACE" w:rsidRDefault="00BB0ACE" w:rsidP="00101219">
      <w:pPr>
        <w:numPr>
          <w:ilvl w:val="0"/>
          <w:numId w:val="20"/>
        </w:numPr>
        <w:adjustRightInd w:val="0"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расширение интереса у учащихся к соблюдению ПДД посредством городских программ по ПДД. Формирование  культуры  соблюдения ПДД.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>Исходя из анализа 2019-2020 учебного года были</w:t>
      </w:r>
      <w:proofErr w:type="gramEnd"/>
      <w:r w:rsidRPr="00BB0ACE">
        <w:rPr>
          <w:sz w:val="24"/>
          <w:szCs w:val="24"/>
          <w:lang w:eastAsia="ru-RU" w:bidi="ru-RU"/>
        </w:rPr>
        <w:t xml:space="preserve"> определены следующие приоритетные направления воспитательной работы на 2020-2021 учебный год:</w:t>
      </w:r>
    </w:p>
    <w:p w:rsidR="00BB0ACE" w:rsidRPr="00BB0ACE" w:rsidRDefault="00BB0ACE" w:rsidP="00101219">
      <w:pPr>
        <w:keepNext/>
        <w:widowControl/>
        <w:numPr>
          <w:ilvl w:val="0"/>
          <w:numId w:val="9"/>
        </w:numPr>
        <w:autoSpaceDE/>
        <w:autoSpaceDN/>
        <w:ind w:left="993"/>
        <w:jc w:val="both"/>
        <w:outlineLvl w:val="0"/>
        <w:rPr>
          <w:bCs/>
          <w:sz w:val="24"/>
          <w:szCs w:val="24"/>
          <w:lang w:eastAsia="ru-RU" w:bidi="ru-RU"/>
        </w:rPr>
      </w:pPr>
      <w:r w:rsidRPr="00BB0ACE">
        <w:rPr>
          <w:bCs/>
          <w:sz w:val="24"/>
          <w:szCs w:val="24"/>
          <w:lang w:eastAsia="ru-RU" w:bidi="ru-RU"/>
        </w:rPr>
        <w:t>профилактика правонарушений среди несовершеннолетних: профилактика правонарушений и       негативных проявлений; профилактика суицида; профилактика экстремизма и терроризма; профилактика ДТП;</w:t>
      </w:r>
    </w:p>
    <w:p w:rsidR="00BB0ACE" w:rsidRPr="00BB0ACE" w:rsidRDefault="00BB0ACE" w:rsidP="00101219">
      <w:pPr>
        <w:keepNext/>
        <w:widowControl/>
        <w:numPr>
          <w:ilvl w:val="0"/>
          <w:numId w:val="9"/>
        </w:numPr>
        <w:autoSpaceDE/>
        <w:autoSpaceDN/>
        <w:ind w:left="993"/>
        <w:jc w:val="both"/>
        <w:outlineLvl w:val="0"/>
        <w:rPr>
          <w:bCs/>
          <w:sz w:val="24"/>
          <w:szCs w:val="24"/>
          <w:lang w:eastAsia="ru-RU" w:bidi="ru-RU"/>
        </w:rPr>
      </w:pPr>
      <w:r w:rsidRPr="00BB0ACE">
        <w:rPr>
          <w:bCs/>
          <w:sz w:val="24"/>
          <w:szCs w:val="24"/>
          <w:lang w:eastAsia="ru-RU" w:bidi="ru-RU"/>
        </w:rPr>
        <w:t>военно-патриотическая деятельность;</w:t>
      </w:r>
    </w:p>
    <w:p w:rsidR="00BB0ACE" w:rsidRPr="00BB0ACE" w:rsidRDefault="00BB0ACE" w:rsidP="00101219">
      <w:pPr>
        <w:keepNext/>
        <w:widowControl/>
        <w:numPr>
          <w:ilvl w:val="0"/>
          <w:numId w:val="9"/>
        </w:numPr>
        <w:autoSpaceDE/>
        <w:autoSpaceDN/>
        <w:ind w:left="993"/>
        <w:jc w:val="both"/>
        <w:outlineLvl w:val="0"/>
        <w:rPr>
          <w:bCs/>
          <w:sz w:val="24"/>
          <w:szCs w:val="24"/>
          <w:lang w:eastAsia="ru-RU" w:bidi="ru-RU"/>
        </w:rPr>
      </w:pPr>
      <w:r w:rsidRPr="00BB0ACE">
        <w:rPr>
          <w:bCs/>
          <w:sz w:val="24"/>
          <w:szCs w:val="24"/>
          <w:lang w:eastAsia="ru-RU" w:bidi="ru-RU"/>
        </w:rPr>
        <w:t>спортивно-оздоровительная деятельность (ЗОЖ);</w:t>
      </w:r>
    </w:p>
    <w:p w:rsidR="00BB0ACE" w:rsidRPr="00BB0ACE" w:rsidRDefault="00BB0ACE" w:rsidP="00101219">
      <w:pPr>
        <w:widowControl/>
        <w:numPr>
          <w:ilvl w:val="0"/>
          <w:numId w:val="9"/>
        </w:numPr>
        <w:autoSpaceDE/>
        <w:autoSpaceDN/>
        <w:ind w:left="993"/>
        <w:jc w:val="both"/>
        <w:rPr>
          <w:sz w:val="24"/>
          <w:szCs w:val="24"/>
          <w:lang w:eastAsia="ru-RU" w:bidi="ru-RU"/>
        </w:rPr>
      </w:pPr>
      <w:proofErr w:type="spellStart"/>
      <w:r w:rsidRPr="00BB0ACE">
        <w:rPr>
          <w:sz w:val="24"/>
          <w:szCs w:val="24"/>
          <w:lang w:eastAsia="ru-RU" w:bidi="ru-RU"/>
        </w:rPr>
        <w:t>профориентационная</w:t>
      </w:r>
      <w:proofErr w:type="spellEnd"/>
      <w:r w:rsidRPr="00BB0ACE">
        <w:rPr>
          <w:sz w:val="24"/>
          <w:szCs w:val="24"/>
          <w:lang w:eastAsia="ru-RU" w:bidi="ru-RU"/>
        </w:rPr>
        <w:t xml:space="preserve"> деятельность;</w:t>
      </w:r>
    </w:p>
    <w:p w:rsidR="00BB0ACE" w:rsidRPr="00BB0ACE" w:rsidRDefault="00BB0ACE" w:rsidP="00101219">
      <w:pPr>
        <w:widowControl/>
        <w:numPr>
          <w:ilvl w:val="0"/>
          <w:numId w:val="9"/>
        </w:numPr>
        <w:autoSpaceDE/>
        <w:autoSpaceDN/>
        <w:ind w:left="993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работа с родительской общественностью;</w:t>
      </w:r>
    </w:p>
    <w:p w:rsidR="00BB0ACE" w:rsidRPr="00BB0ACE" w:rsidRDefault="00BB0ACE" w:rsidP="00101219">
      <w:pPr>
        <w:widowControl/>
        <w:numPr>
          <w:ilvl w:val="0"/>
          <w:numId w:val="10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развитие детского движения, органов ученического самоуправления, Российского движения школьников, участие в городских программах;</w:t>
      </w:r>
    </w:p>
    <w:p w:rsidR="00BB0ACE" w:rsidRPr="00BB0ACE" w:rsidRDefault="00BB0ACE" w:rsidP="00101219">
      <w:pPr>
        <w:widowControl/>
        <w:numPr>
          <w:ilvl w:val="0"/>
          <w:numId w:val="10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развитие тимуровского движения;</w:t>
      </w:r>
    </w:p>
    <w:p w:rsidR="00BB0ACE" w:rsidRPr="00BB0ACE" w:rsidRDefault="00BB0ACE" w:rsidP="00101219">
      <w:pPr>
        <w:widowControl/>
        <w:numPr>
          <w:ilvl w:val="0"/>
          <w:numId w:val="10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развитие  детского технического творчества.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Реализация программ основных направлений воспитательной работы школы осуществляется одновременно во всех возрастных группах с учетом особенностей (физических, интеллектуальных, психологических) учащихся и оказывает воспитательное воздействие, как на весь коллектив учащихся, так и на отдельно взятую личность ребенка.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Воспитательная  работа проводилась  на уровне учебного учреждения и на уровне  классов с учетом возрастных, психологических, индивидуальных  особенностей школьников. План воспитательной деятельности был составлен на основе коллективного творческого планирования, с  учетом традиций образовательного учреждения, планов работы  Управления образования и координационных планов с учреждениями социума:  МАОУ «</w:t>
      </w:r>
      <w:proofErr w:type="spellStart"/>
      <w:r w:rsidRPr="00BB0ACE">
        <w:rPr>
          <w:sz w:val="24"/>
          <w:szCs w:val="24"/>
          <w:lang w:eastAsia="ru-RU" w:bidi="ru-RU"/>
        </w:rPr>
        <w:t>ГДДТиМ</w:t>
      </w:r>
      <w:proofErr w:type="spellEnd"/>
      <w:r w:rsidRPr="00BB0ACE">
        <w:rPr>
          <w:sz w:val="24"/>
          <w:szCs w:val="24"/>
          <w:lang w:eastAsia="ru-RU" w:bidi="ru-RU"/>
        </w:rPr>
        <w:t xml:space="preserve"> №1», «ДЮЦ №14»,  «ДДТ №15», ЦДТ «Огниво №16», «ДЭБЦ № 4»,«ЦДТТ № 5», Исполнительный  </w:t>
      </w:r>
      <w:r w:rsidRPr="00BB0ACE">
        <w:rPr>
          <w:sz w:val="24"/>
          <w:szCs w:val="24"/>
          <w:lang w:eastAsia="ru-RU" w:bidi="ru-RU"/>
        </w:rPr>
        <w:lastRenderedPageBreak/>
        <w:t>комитет Автозаводского района, ПДН АОВД, КДН АОВД, Центральной Городской Детской Библиотеки, Музея истории города, ДК «КАМАЗ» и других учреждений дополнительного образования.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 xml:space="preserve">Содержание воспитательной работы реализуется через развитие проектной деятельности в работе органов ученического самоуправления; совершенствование системы дополнительного образования, которая способствует гармоничному развитию личности обучающегося с учетом его возраста, интеллекта и интересов, а также выявлению и раскрытию творческих способностей каждого ученика; организацию спортивно-массовой и оздоровительной работы; тесное взаимодействие со всеми заинтересованными организациями в деле воспитания детей и подростков. </w:t>
      </w:r>
      <w:proofErr w:type="gramEnd"/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Специфика воспитательной системы школы  определяется содержанием образования, социальным заказом родителей и самого ребенка. Традиции в организации школьной  жизни, опора на педагогические  кадры, использование творческого потенциала учителей, классных руководителей и обучающихся способствуют развитию воспитательной системы школы.</w:t>
      </w:r>
    </w:p>
    <w:p w:rsidR="00BB0ACE" w:rsidRPr="00BB0ACE" w:rsidRDefault="00BB0ACE" w:rsidP="00AB1F09">
      <w:pPr>
        <w:tabs>
          <w:tab w:val="left" w:pos="567"/>
        </w:tabs>
        <w:ind w:left="993"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ab/>
        <w:t xml:space="preserve">Одной из основных форм воспитательной работы являются классные часы. В 2020-2021  учебном году классные часы проводились  по вторникам до начала уроков с 8.00до 8.30, систематизировались подготовка и проведение тематических классных часов по основным направлениям воспитательной работы. </w:t>
      </w:r>
    </w:p>
    <w:p w:rsidR="00BB0ACE" w:rsidRPr="00BB0ACE" w:rsidRDefault="00BB0ACE" w:rsidP="00AB1F09">
      <w:pPr>
        <w:tabs>
          <w:tab w:val="left" w:pos="567"/>
        </w:tabs>
        <w:ind w:left="993"/>
        <w:jc w:val="both"/>
        <w:rPr>
          <w:rFonts w:eastAsia="Calibri"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tabs>
          <w:tab w:val="left" w:pos="567"/>
        </w:tabs>
        <w:ind w:left="993"/>
        <w:jc w:val="both"/>
        <w:rPr>
          <w:rFonts w:eastAsia="Calibri"/>
          <w:b/>
          <w:sz w:val="24"/>
          <w:szCs w:val="24"/>
          <w:lang w:eastAsia="ru-RU" w:bidi="ru-RU"/>
        </w:rPr>
      </w:pPr>
      <w:r w:rsidRPr="00BB0ACE">
        <w:rPr>
          <w:rFonts w:eastAsia="Calibri"/>
          <w:b/>
          <w:sz w:val="24"/>
          <w:szCs w:val="24"/>
          <w:lang w:eastAsia="ru-RU" w:bidi="ru-RU"/>
        </w:rPr>
        <w:tab/>
        <w:t>Организация деятельности с коллективом учащихся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Для решения задачи оптимизации управления школой на основе мониторинговых исследований в школе на протяжении всего учебного года был организован </w:t>
      </w:r>
      <w:proofErr w:type="spellStart"/>
      <w:r w:rsidRPr="00BB0ACE">
        <w:rPr>
          <w:sz w:val="24"/>
          <w:szCs w:val="24"/>
          <w:lang w:eastAsia="ru-RU" w:bidi="ru-RU"/>
        </w:rPr>
        <w:t>внутришкольный</w:t>
      </w:r>
      <w:proofErr w:type="spellEnd"/>
      <w:r w:rsidRPr="00BB0ACE">
        <w:rPr>
          <w:sz w:val="24"/>
          <w:szCs w:val="24"/>
          <w:lang w:eastAsia="ru-RU" w:bidi="ru-RU"/>
        </w:rPr>
        <w:t xml:space="preserve"> контроль по следующим направлениям: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изучение социально-бытовых условий проживания учащихся в семьях (операция «БЫТ»); 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занятость учащихся во внеурочное время;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психологический климат в классе; 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посещаемость учащихся; 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организация занятости и отдыха учащихся во время каникул;</w:t>
      </w:r>
    </w:p>
    <w:p w:rsidR="00BB0ACE" w:rsidRPr="00BB0ACE" w:rsidRDefault="00BB0ACE" w:rsidP="00101219">
      <w:pPr>
        <w:widowControl/>
        <w:numPr>
          <w:ilvl w:val="0"/>
          <w:numId w:val="11"/>
        </w:numPr>
        <w:autoSpaceDE/>
        <w:autoSpaceDN/>
        <w:ind w:left="993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состояние правонарушений и преступлений среди учащихся;</w:t>
      </w:r>
    </w:p>
    <w:p w:rsidR="00BB0ACE" w:rsidRPr="00BB0ACE" w:rsidRDefault="00BB0ACE" w:rsidP="00101219">
      <w:pPr>
        <w:widowControl/>
        <w:numPr>
          <w:ilvl w:val="0"/>
          <w:numId w:val="11"/>
        </w:numPr>
        <w:adjustRightInd w:val="0"/>
        <w:ind w:left="993"/>
        <w:jc w:val="both"/>
        <w:rPr>
          <w:rFonts w:eastAsia="Calibri"/>
          <w:bCs/>
          <w:color w:val="000000"/>
          <w:sz w:val="24"/>
          <w:szCs w:val="24"/>
          <w:lang w:eastAsia="ru-RU" w:bidi="ru-RU"/>
        </w:rPr>
      </w:pPr>
      <w:r w:rsidRPr="00BB0ACE">
        <w:rPr>
          <w:rFonts w:eastAsia="Calibri"/>
          <w:bCs/>
          <w:color w:val="000000"/>
          <w:sz w:val="24"/>
          <w:szCs w:val="24"/>
          <w:lang w:eastAsia="ru-RU" w:bidi="ru-RU"/>
        </w:rPr>
        <w:t>социально-психологическое тестирование обучающихся п</w:t>
      </w:r>
      <w:r w:rsidRPr="00BB0ACE">
        <w:rPr>
          <w:rFonts w:eastAsia="Calibri"/>
          <w:color w:val="000000"/>
          <w:sz w:val="24"/>
          <w:szCs w:val="24"/>
          <w:lang w:eastAsia="ru-RU" w:bidi="ru-RU"/>
        </w:rPr>
        <w:t>о выявлению обучающихся «группы риска», склонных к немедицинскому употреблению наркотических средств;</w:t>
      </w:r>
    </w:p>
    <w:p w:rsidR="00BB0ACE" w:rsidRPr="00BB0ACE" w:rsidRDefault="00BB0ACE" w:rsidP="00101219">
      <w:pPr>
        <w:widowControl/>
        <w:numPr>
          <w:ilvl w:val="0"/>
          <w:numId w:val="11"/>
        </w:numPr>
        <w:adjustRightInd w:val="0"/>
        <w:ind w:left="993"/>
        <w:jc w:val="both"/>
        <w:rPr>
          <w:rFonts w:eastAsia="Calibri"/>
          <w:sz w:val="24"/>
          <w:szCs w:val="24"/>
          <w:lang w:eastAsia="ru-RU" w:bidi="ru-RU"/>
        </w:rPr>
      </w:pPr>
      <w:proofErr w:type="spellStart"/>
      <w:r w:rsidRPr="00BB0ACE">
        <w:rPr>
          <w:rFonts w:eastAsia="Calibri"/>
          <w:sz w:val="24"/>
          <w:szCs w:val="24"/>
          <w:lang w:eastAsia="ru-RU" w:bidi="ru-RU"/>
        </w:rPr>
        <w:t>профтестирование</w:t>
      </w:r>
      <w:proofErr w:type="spellEnd"/>
      <w:r w:rsidRPr="00BB0ACE">
        <w:rPr>
          <w:rFonts w:eastAsia="Calibri"/>
          <w:sz w:val="24"/>
          <w:szCs w:val="24"/>
          <w:lang w:eastAsia="ru-RU" w:bidi="ru-RU"/>
        </w:rPr>
        <w:t xml:space="preserve"> обучающихся 9-х, 11-х классов;</w:t>
      </w:r>
    </w:p>
    <w:p w:rsidR="00BB0ACE" w:rsidRPr="00BB0ACE" w:rsidRDefault="00BB0ACE" w:rsidP="00101219">
      <w:pPr>
        <w:widowControl/>
        <w:numPr>
          <w:ilvl w:val="0"/>
          <w:numId w:val="11"/>
        </w:numPr>
        <w:adjustRightInd w:val="0"/>
        <w:ind w:left="993"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реализация воспитательной программы;</w:t>
      </w:r>
    </w:p>
    <w:p w:rsidR="00BB0ACE" w:rsidRPr="00BB0ACE" w:rsidRDefault="00BB0ACE" w:rsidP="00101219">
      <w:pPr>
        <w:widowControl/>
        <w:numPr>
          <w:ilvl w:val="0"/>
          <w:numId w:val="11"/>
        </w:numPr>
        <w:adjustRightInd w:val="0"/>
        <w:ind w:left="993"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организация профилактической работы.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целях развития специальных способностей учащихся, организации деятельности школьников вовне учебного времени и профилактики правонарушений и негативных явлений в детской и подростковой среде, согласно Приказу «О проведении операции «Быт» выявлены следующие данные:</w:t>
      </w:r>
    </w:p>
    <w:p w:rsidR="00BB0ACE" w:rsidRPr="00BB0ACE" w:rsidRDefault="00BB0ACE" w:rsidP="00AB1F09">
      <w:pPr>
        <w:ind w:left="993" w:firstLine="567"/>
        <w:jc w:val="both"/>
        <w:rPr>
          <w:sz w:val="24"/>
          <w:szCs w:val="24"/>
          <w:lang w:eastAsia="ru-RU" w:bidi="ru-RU"/>
        </w:rPr>
      </w:pPr>
    </w:p>
    <w:tbl>
      <w:tblPr>
        <w:tblW w:w="9923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1559"/>
        <w:gridCol w:w="1560"/>
        <w:gridCol w:w="1559"/>
        <w:gridCol w:w="2268"/>
      </w:tblGrid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2018-2019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2020-2021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В сравнении за 3 года</w:t>
            </w:r>
          </w:p>
        </w:tc>
      </w:tr>
      <w:tr w:rsidR="00BB0ACE" w:rsidRPr="00BB0ACE" w:rsidTr="00566BEB">
        <w:trPr>
          <w:trHeight w:val="458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Всего учащихся в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695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653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691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Мальчиков-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Девочек-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Воспитываются: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а) в полных семьях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521(75%)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480 (73,8%)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499(72%)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уменьшилось на 1.8%</w:t>
            </w: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в неполных семьях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174(26.3%)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177(26.3%)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179(26%)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стабильно</w:t>
            </w: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в) только мать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172(24.7%)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166(22,8%)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166(24%)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г) только отец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12(2.3%)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11(2.3%)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13(1.8%)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уменьшилось на 0,5%</w:t>
            </w: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Из них: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Многодетные семьи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54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а) 3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50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09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4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2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2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в) 5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556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«трудных» семей, состоящих на учете: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2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а) в ПДН УВД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на ВШУ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учащихся, состоящих на учете: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13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10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2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а) в ПДН УВД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увеличение</w:t>
            </w:r>
          </w:p>
        </w:tc>
      </w:tr>
      <w:tr w:rsidR="00BB0ACE" w:rsidRPr="00BB0ACE" w:rsidTr="00566BEB">
        <w:trPr>
          <w:trHeight w:val="14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на ВШУ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уменьшение</w:t>
            </w:r>
          </w:p>
        </w:tc>
      </w:tr>
      <w:tr w:rsidR="00BB0ACE" w:rsidRPr="00BB0ACE" w:rsidTr="00566BEB">
        <w:trPr>
          <w:trHeight w:val="5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Место работы родителей:</w:t>
            </w:r>
          </w:p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</w:t>
            </w: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)н</w:t>
            </w:r>
            <w:proofErr w:type="gramEnd"/>
            <w:r w:rsidRPr="00BB0ACE">
              <w:rPr>
                <w:sz w:val="24"/>
                <w:szCs w:val="24"/>
                <w:lang w:eastAsia="ru-RU" w:bidi="ru-RU"/>
              </w:rPr>
              <w:t xml:space="preserve">а госпредприятиях -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279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30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ИП, ООО, ОАО, ЗАО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в) другое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Образование:</w:t>
            </w:r>
          </w:p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а) высшее: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Увеличилось число родителей, имеющих высшее образование</w:t>
            </w: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б) среднее: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</w:t>
            </w: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)с</w:t>
            </w:r>
            <w:proofErr w:type="gramEnd"/>
            <w:r w:rsidRPr="00BB0ACE">
              <w:rPr>
                <w:sz w:val="24"/>
                <w:szCs w:val="24"/>
                <w:lang w:eastAsia="ru-RU" w:bidi="ru-RU"/>
              </w:rPr>
              <w:t>редне-специальное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г) среднетехническое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д) др.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Малообеспеченные:</w:t>
            </w:r>
          </w:p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семей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стабильно</w:t>
            </w: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Дети-инвалиды: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Родители инвалиды: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</w:tbl>
    <w:p w:rsidR="00BB0ACE" w:rsidRPr="00BB0ACE" w:rsidRDefault="00BB0ACE" w:rsidP="00BB0ACE">
      <w:pPr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ind w:left="284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сравнении с прошлым годом семейное положение родителей улучшилось, вместе с тем увеличилось количество одиноких родителей, так как в 2019/2020 учебном году воспитывалось только с матерью -166 (26.5%), только с отцом – 11(1.7%).</w:t>
      </w:r>
    </w:p>
    <w:p w:rsidR="00BB0ACE" w:rsidRPr="00BB0ACE" w:rsidRDefault="00BB0ACE" w:rsidP="00AB1F09">
      <w:pPr>
        <w:ind w:left="284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2020/2021учебном году выявлено 3детей-инвалидов</w:t>
      </w:r>
      <w:proofErr w:type="gramStart"/>
      <w:r w:rsidRPr="00BB0ACE">
        <w:rPr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 xml:space="preserve"> как и в прошлом году.</w:t>
      </w:r>
    </w:p>
    <w:p w:rsidR="00BB0ACE" w:rsidRPr="00BB0ACE" w:rsidRDefault="00BB0ACE" w:rsidP="00BB0ACE">
      <w:pPr>
        <w:ind w:firstLine="567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BB0ACE">
      <w:pPr>
        <w:ind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Сравнительный анализ:</w:t>
      </w:r>
    </w:p>
    <w:tbl>
      <w:tblPr>
        <w:tblW w:w="0" w:type="auto"/>
        <w:jc w:val="center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4"/>
        <w:gridCol w:w="2169"/>
        <w:gridCol w:w="2169"/>
        <w:gridCol w:w="2261"/>
      </w:tblGrid>
      <w:tr w:rsidR="00BB0ACE" w:rsidRPr="00BB0ACE" w:rsidTr="00BB0ACE">
        <w:trPr>
          <w:jc w:val="center"/>
        </w:trPr>
        <w:tc>
          <w:tcPr>
            <w:tcW w:w="2994" w:type="dxa"/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Количество детей</w:t>
            </w:r>
          </w:p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в семье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2018-2019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2261" w:type="dxa"/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2020-2021</w:t>
            </w:r>
          </w:p>
        </w:tc>
      </w:tr>
      <w:tr w:rsidR="00BB0ACE" w:rsidRPr="00BB0ACE" w:rsidTr="00BB0ACE">
        <w:trPr>
          <w:jc w:val="center"/>
        </w:trPr>
        <w:tc>
          <w:tcPr>
            <w:tcW w:w="29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Многодетные семьи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54 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55</w:t>
            </w:r>
          </w:p>
        </w:tc>
        <w:tc>
          <w:tcPr>
            <w:tcW w:w="226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48</w:t>
            </w:r>
          </w:p>
        </w:tc>
      </w:tr>
      <w:tr w:rsidR="00BB0ACE" w:rsidRPr="00BB0ACE" w:rsidTr="00BB0ACE">
        <w:trPr>
          <w:jc w:val="center"/>
        </w:trPr>
        <w:tc>
          <w:tcPr>
            <w:tcW w:w="29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 детей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50 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226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44</w:t>
            </w:r>
          </w:p>
        </w:tc>
      </w:tr>
      <w:tr w:rsidR="00BB0ACE" w:rsidRPr="00BB0ACE" w:rsidTr="00BB0ACE">
        <w:trPr>
          <w:jc w:val="center"/>
        </w:trPr>
        <w:tc>
          <w:tcPr>
            <w:tcW w:w="29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 детей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2 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26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2 </w:t>
            </w:r>
          </w:p>
        </w:tc>
      </w:tr>
      <w:tr w:rsidR="00BB0ACE" w:rsidRPr="00BB0ACE" w:rsidTr="00BB0ACE">
        <w:trPr>
          <w:jc w:val="center"/>
        </w:trPr>
        <w:tc>
          <w:tcPr>
            <w:tcW w:w="29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 и более детей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169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26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</w:tr>
    </w:tbl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Наличие административной структуры, функционально ответственной за воспитательную работу и дополнительное образование в образовательном учреждении.</w:t>
      </w: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Методическое руководство деятельностью классных руководителей осуществляется через заседания методического объединения классных руководителей, индивидуальное консультирование начинающих классных руководителей, рассмотрение вопросов на педагогических советах и совещаниях при директоре. Руководит работой заместитель директора по воспитательной работе.</w:t>
      </w: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Административный контроль проводится в соответствии с планом работы школы, затрагивает деятельность социально-психологической службы, работу классных руководителей и школьной библиотеки, развитие ученического самоуправления, работу педагогического и ученического </w:t>
      </w:r>
      <w:r w:rsidRPr="00BB0ACE">
        <w:rPr>
          <w:sz w:val="24"/>
          <w:szCs w:val="24"/>
          <w:lang w:eastAsia="ru-RU" w:bidi="ru-RU"/>
        </w:rPr>
        <w:lastRenderedPageBreak/>
        <w:t>коллективов, родительской общественности.</w:t>
      </w: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tabs>
          <w:tab w:val="left" w:pos="851"/>
        </w:tabs>
        <w:ind w:left="426" w:firstLine="567"/>
        <w:jc w:val="both"/>
        <w:rPr>
          <w:b/>
          <w:sz w:val="24"/>
          <w:szCs w:val="24"/>
          <w:lang w:eastAsia="ru-RU" w:bidi="ru-RU"/>
        </w:rPr>
      </w:pPr>
      <w:r w:rsidRPr="00BB0ACE">
        <w:rPr>
          <w:b/>
          <w:sz w:val="24"/>
          <w:szCs w:val="24"/>
          <w:lang w:eastAsia="ru-RU" w:bidi="ru-RU"/>
        </w:rPr>
        <w:t>Деятельность органов ученического самоуправления школы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школе созданы благоприятные условия для развития и активизации работы  органов школьного самоуправления.  Школьный Совет учащихся планирует и организует внеклассную и внешкольную работу обучающихся. Самоуправление в школе осуществляется  депутатами Школьного Совета учащихся из числа обучающихся 7–10 классов (по 2 человека от класса). Школьный Совет состоит из комитетов организаторов, художников, спорта, информации.  Возглавляет работу Спикер, который избирается путём тайного голосования на школьных выборах. В 2020 учебном  году Спикером школы была избрана ученица  10А класса </w:t>
      </w:r>
      <w:proofErr w:type="spellStart"/>
      <w:r w:rsidRPr="00BB0ACE">
        <w:rPr>
          <w:sz w:val="24"/>
          <w:szCs w:val="24"/>
          <w:lang w:eastAsia="ru-RU" w:bidi="ru-RU"/>
        </w:rPr>
        <w:t>Кандаурова</w:t>
      </w:r>
      <w:proofErr w:type="spellEnd"/>
      <w:r w:rsidRPr="00BB0ACE">
        <w:rPr>
          <w:sz w:val="24"/>
          <w:szCs w:val="24"/>
          <w:lang w:eastAsia="ru-RU" w:bidi="ru-RU"/>
        </w:rPr>
        <w:t xml:space="preserve"> </w:t>
      </w:r>
      <w:proofErr w:type="spellStart"/>
      <w:r w:rsidRPr="00BB0ACE">
        <w:rPr>
          <w:sz w:val="24"/>
          <w:szCs w:val="24"/>
          <w:lang w:eastAsia="ru-RU" w:bidi="ru-RU"/>
        </w:rPr>
        <w:t>Аделина</w:t>
      </w:r>
      <w:proofErr w:type="spellEnd"/>
      <w:r w:rsidRPr="00BB0ACE">
        <w:rPr>
          <w:sz w:val="24"/>
          <w:szCs w:val="24"/>
          <w:lang w:eastAsia="ru-RU" w:bidi="ru-RU"/>
        </w:rPr>
        <w:t>, депутатом Городского Совета учащихся ученица 10А класса Рухлова Регина</w:t>
      </w:r>
      <w:proofErr w:type="gramStart"/>
      <w:r w:rsidRPr="00BB0ACE">
        <w:rPr>
          <w:sz w:val="24"/>
          <w:szCs w:val="24"/>
          <w:lang w:eastAsia="ru-RU" w:bidi="ru-RU"/>
        </w:rPr>
        <w:t xml:space="preserve">.. </w:t>
      </w:r>
      <w:proofErr w:type="gramEnd"/>
      <w:r w:rsidRPr="00BB0ACE">
        <w:rPr>
          <w:sz w:val="24"/>
          <w:szCs w:val="24"/>
          <w:lang w:eastAsia="ru-RU" w:bidi="ru-RU"/>
        </w:rPr>
        <w:t>В течение учебного года по инициативе Школьного Совета учащихся были организованы и проведены следующие мероприятия: школьный концерт для учителей «Поздравить женщину спешим», конкурс ШСУ « Актив года. Пусть знают все», новогодняя сказка для малышей «Новогоднее чудо»</w:t>
      </w:r>
      <w:proofErr w:type="gramStart"/>
      <w:r w:rsidRPr="00BB0ACE">
        <w:rPr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 xml:space="preserve">школьный этап конкурса «Серебряные узоры», посещения наших </w:t>
      </w:r>
      <w:proofErr w:type="spellStart"/>
      <w:r w:rsidRPr="00BB0ACE">
        <w:rPr>
          <w:sz w:val="24"/>
          <w:szCs w:val="24"/>
          <w:lang w:eastAsia="ru-RU" w:bidi="ru-RU"/>
        </w:rPr>
        <w:t>подшевных</w:t>
      </w:r>
      <w:proofErr w:type="spellEnd"/>
      <w:r w:rsidRPr="00BB0ACE">
        <w:rPr>
          <w:sz w:val="24"/>
          <w:szCs w:val="24"/>
          <w:lang w:eastAsia="ru-RU" w:bidi="ru-RU"/>
        </w:rPr>
        <w:t xml:space="preserve"> ветеранов, тружеников тыла и пенсионеров, проживающих в 26,27  комплексах  микрорайона ,праздничный концерт «День матери»,   региональный проект «</w:t>
      </w:r>
      <w:proofErr w:type="spellStart"/>
      <w:r w:rsidRPr="00BB0ACE">
        <w:rPr>
          <w:sz w:val="24"/>
          <w:szCs w:val="24"/>
          <w:lang w:eastAsia="ru-RU" w:bidi="ru-RU"/>
        </w:rPr>
        <w:t>Букроссинг</w:t>
      </w:r>
      <w:proofErr w:type="spellEnd"/>
      <w:r w:rsidRPr="00BB0ACE">
        <w:rPr>
          <w:sz w:val="24"/>
          <w:szCs w:val="24"/>
          <w:lang w:eastAsia="ru-RU" w:bidi="ru-RU"/>
        </w:rPr>
        <w:t>», социальная инициатива «</w:t>
      </w:r>
      <w:proofErr w:type="spellStart"/>
      <w:r w:rsidRPr="00BB0ACE">
        <w:rPr>
          <w:sz w:val="24"/>
          <w:szCs w:val="24"/>
          <w:lang w:eastAsia="ru-RU" w:bidi="ru-RU"/>
        </w:rPr>
        <w:t>Эколята</w:t>
      </w:r>
      <w:proofErr w:type="spellEnd"/>
      <w:r w:rsidRPr="00BB0ACE">
        <w:rPr>
          <w:sz w:val="24"/>
          <w:szCs w:val="24"/>
          <w:lang w:eastAsia="ru-RU" w:bidi="ru-RU"/>
        </w:rPr>
        <w:t>»- всероссийский урок защиты природы. Депутаты Школьного Совета учащихся организовали и провели следующие акции: «Праздник Первого Звонка», «День старшего поколения»,</w:t>
      </w:r>
      <w:r w:rsidR="00566BEB">
        <w:rPr>
          <w:sz w:val="24"/>
          <w:szCs w:val="24"/>
          <w:lang w:eastAsia="ru-RU" w:bidi="ru-RU"/>
        </w:rPr>
        <w:t xml:space="preserve"> </w:t>
      </w:r>
      <w:r w:rsidRPr="00BB0ACE">
        <w:rPr>
          <w:sz w:val="24"/>
          <w:szCs w:val="24"/>
          <w:lang w:eastAsia="ru-RU" w:bidi="ru-RU"/>
        </w:rPr>
        <w:t>«День Учителя», «День матери», «Молодежь за здоровый образ жизни»</w:t>
      </w:r>
      <w:proofErr w:type="gramStart"/>
      <w:r w:rsidRPr="00BB0ACE">
        <w:rPr>
          <w:sz w:val="24"/>
          <w:szCs w:val="24"/>
          <w:lang w:eastAsia="ru-RU" w:bidi="ru-RU"/>
        </w:rPr>
        <w:t>,«</w:t>
      </w:r>
      <w:proofErr w:type="gramEnd"/>
      <w:r w:rsidRPr="00BB0ACE">
        <w:rPr>
          <w:sz w:val="24"/>
          <w:szCs w:val="24"/>
          <w:lang w:eastAsia="ru-RU" w:bidi="ru-RU"/>
        </w:rPr>
        <w:t xml:space="preserve"> День защиты детей», Городская акция «Память поколений», Акция «Дети-детям», Акция «Поделись теплотой своей детской души», «Бессмертный полк», «Аллея жизни», «и др. А также первый  год ведется  работа по  направлению – «Российское движение школьников». В данном проекте продолжили  реализацию следующие направления: личностное развитие, гражданская активность, военно-патриотическое, </w:t>
      </w:r>
      <w:proofErr w:type="spellStart"/>
      <w:r w:rsidRPr="00BB0ACE">
        <w:rPr>
          <w:sz w:val="24"/>
          <w:szCs w:val="24"/>
          <w:lang w:eastAsia="ru-RU" w:bidi="ru-RU"/>
        </w:rPr>
        <w:t>медиашкола</w:t>
      </w:r>
      <w:proofErr w:type="spellEnd"/>
      <w:r w:rsidRPr="00BB0ACE">
        <w:rPr>
          <w:sz w:val="24"/>
          <w:szCs w:val="24"/>
          <w:lang w:eastAsia="ru-RU" w:bidi="ru-RU"/>
        </w:rPr>
        <w:t xml:space="preserve">, экологическое направление. </w:t>
      </w:r>
    </w:p>
    <w:p w:rsidR="00BB0ACE" w:rsidRPr="00BB0ACE" w:rsidRDefault="00BB0ACE" w:rsidP="00AB1F09">
      <w:pPr>
        <w:ind w:left="426" w:firstLine="720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Использование в целях воспитания возможностей учебно-воспитательного процесса.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процессе обучения создаются благоприятные условия для непрерывного развития личности ребёнка, формирования его духовно-нравственных качеств. Воспитательный аспект реализуется на уроках, внеклассных и внешкольных мероприятиях, классных часах, при проведении экскурсий. На уроках в постоянном общении с учителем и сверстниками формируется нравственность ребенка, обогащается его жизненный опыт. На уроке взаимодействуют все основные элементы воспитательного процесса: цель, содержание, средства, методы, организация. Воспитывает весь процесс обучения на уроке, а не так называемые воспитательные моменты. Большое внимание классные руководители и учителя-предметники уделяют подготовке </w:t>
      </w:r>
      <w:proofErr w:type="gramStart"/>
      <w:r w:rsidRPr="00BB0ACE">
        <w:rPr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sz w:val="24"/>
          <w:szCs w:val="24"/>
          <w:lang w:eastAsia="ru-RU" w:bidi="ru-RU"/>
        </w:rPr>
        <w:t xml:space="preserve"> к предметным олимпиадам, интеллектуальным марафонам, конференциям. Часы школьного компонента, дополнительного образования реализуют идею развития личности в общем интеллектуальном плане, способствуют физическому развитию, укреплению здоровья. Традиционные предметные недели расширяют кругозор </w:t>
      </w:r>
      <w:proofErr w:type="gramStart"/>
      <w:r w:rsidRPr="00BB0ACE">
        <w:rPr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sz w:val="24"/>
          <w:szCs w:val="24"/>
          <w:lang w:eastAsia="ru-RU" w:bidi="ru-RU"/>
        </w:rPr>
        <w:t xml:space="preserve">, стимулируют к самостоятельной деятельности. Подготовка и защита проектов на различных уровнях позволяет активизировать познавательную и исследовательскую деятельность обучающихся. Экскурсии с </w:t>
      </w:r>
      <w:proofErr w:type="gramStart"/>
      <w:r w:rsidRPr="00BB0ACE">
        <w:rPr>
          <w:sz w:val="24"/>
          <w:szCs w:val="24"/>
          <w:lang w:eastAsia="ru-RU" w:bidi="ru-RU"/>
        </w:rPr>
        <w:t>обучающимися</w:t>
      </w:r>
      <w:proofErr w:type="gramEnd"/>
      <w:r w:rsidRPr="00BB0ACE">
        <w:rPr>
          <w:sz w:val="24"/>
          <w:szCs w:val="24"/>
          <w:lang w:eastAsia="ru-RU" w:bidi="ru-RU"/>
        </w:rPr>
        <w:t xml:space="preserve"> проводятся в течение всего учебного года и имеют различные цели. Для того</w:t>
      </w:r>
      <w:proofErr w:type="gramStart"/>
      <w:r w:rsidRPr="00BB0ACE">
        <w:rPr>
          <w:sz w:val="24"/>
          <w:szCs w:val="24"/>
          <w:lang w:eastAsia="ru-RU" w:bidi="ru-RU"/>
        </w:rPr>
        <w:t>,</w:t>
      </w:r>
      <w:proofErr w:type="gramEnd"/>
      <w:r w:rsidRPr="00BB0ACE">
        <w:rPr>
          <w:sz w:val="24"/>
          <w:szCs w:val="24"/>
          <w:lang w:eastAsia="ru-RU" w:bidi="ru-RU"/>
        </w:rPr>
        <w:t xml:space="preserve"> чтобы экскурсия была нравственно ценной, учитель создает в коллективе эмоциональный настрой, распределяет между школьниками задания, которые следует выполнить при подготовке к экскурсии и во время ее проведения. Учащиеся школы традиционно выезжают на ознакомительные экскурсии в город Елабуга на живой проект «Масленица» в усадьбу </w:t>
      </w:r>
      <w:proofErr w:type="spellStart"/>
      <w:r w:rsidRPr="00BB0ACE">
        <w:rPr>
          <w:sz w:val="24"/>
          <w:szCs w:val="24"/>
          <w:lang w:eastAsia="ru-RU" w:bidi="ru-RU"/>
        </w:rPr>
        <w:t>Н.А.Дуровой</w:t>
      </w:r>
      <w:proofErr w:type="spellEnd"/>
      <w:r w:rsidRPr="00BB0ACE">
        <w:rPr>
          <w:sz w:val="24"/>
          <w:szCs w:val="24"/>
          <w:lang w:eastAsia="ru-RU" w:bidi="ru-RU"/>
        </w:rPr>
        <w:t xml:space="preserve">, экскурсии на Пост №1,памятник </w:t>
      </w:r>
      <w:proofErr w:type="spellStart"/>
      <w:r w:rsidRPr="00BB0ACE">
        <w:rPr>
          <w:sz w:val="24"/>
          <w:szCs w:val="24"/>
          <w:lang w:eastAsia="ru-RU" w:bidi="ru-RU"/>
        </w:rPr>
        <w:t>Г.Тукаю</w:t>
      </w:r>
      <w:proofErr w:type="spellEnd"/>
      <w:r w:rsidRPr="00BB0ACE">
        <w:rPr>
          <w:sz w:val="24"/>
          <w:szCs w:val="24"/>
          <w:lang w:eastAsia="ru-RU" w:bidi="ru-RU"/>
        </w:rPr>
        <w:t xml:space="preserve">, мемориал «Родина-мать». Этические беседы способствуют приобретению подрастающим поколением нравственных знаний, выработке у школьников этических представлений и понятий, воспитанию интереса к нравственным проблемам, стремлению к оценочной нравственной   деятельности. Важнейшим аспектом системы воспитания является снижение негативного влияния социума на личность ребенка и использование позитивных возможностей для развития личности. В школе созданы благоприятные условия для развития социальной активности </w:t>
      </w:r>
      <w:proofErr w:type="gramStart"/>
      <w:r w:rsidRPr="00BB0ACE">
        <w:rPr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sz w:val="24"/>
          <w:szCs w:val="24"/>
          <w:lang w:eastAsia="ru-RU" w:bidi="ru-RU"/>
        </w:rPr>
        <w:t>. В текущем учебном году продолжили свою деятельность все детские общественные объединения: тимуровские отряды (2б, 7А классы), отряд ОППН (10Акласс) и отряды ЮИД (3А и 4Б классы).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Деятельность отрядов реализуется в соответствии с городскими программами: Тимуровское </w:t>
      </w:r>
      <w:r w:rsidRPr="00BB0ACE">
        <w:rPr>
          <w:sz w:val="24"/>
          <w:szCs w:val="24"/>
          <w:lang w:eastAsia="ru-RU" w:bidi="ru-RU"/>
        </w:rPr>
        <w:lastRenderedPageBreak/>
        <w:t xml:space="preserve">движение – «Рука в руке»; Отряд ОППН – «Лидер»; Отряд ЮИД – «Безопасное детство», «Азбука пешехода», «Безопасное колесо», «Территория жизни».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Большое внимание уделяется развитию у детей экологической культуры, бережного отношения к родной земле, природным богатствам России и Татарстана, воспитанию чувства ответственности за состояние природных ресурсов, умений и навыков разумного природопользования, нетерпимого отношения к действиям, приносящим вред экологии. Школьники 1-4 классов, а также 5-е классы (руководитель </w:t>
      </w:r>
      <w:proofErr w:type="spellStart"/>
      <w:r w:rsidRPr="00BB0ACE">
        <w:rPr>
          <w:sz w:val="24"/>
          <w:szCs w:val="24"/>
          <w:lang w:eastAsia="ru-RU" w:bidi="ru-RU"/>
        </w:rPr>
        <w:t>Вершилкина</w:t>
      </w:r>
      <w:proofErr w:type="spellEnd"/>
      <w:r w:rsidRPr="00BB0ACE">
        <w:rPr>
          <w:sz w:val="24"/>
          <w:szCs w:val="24"/>
          <w:lang w:eastAsia="ru-RU" w:bidi="ru-RU"/>
        </w:rPr>
        <w:t xml:space="preserve"> Е.В..) – активные участники природоохранных акций: «Осенний и весенний двухмесячники», «Марш парков-2020», «День защиты от экологической опасности», «Эко-весна», «Эко-лидер» и др. В школе проводятся различные мероприятия: санитарная очистка и благоустройство территории школы и микрорайона, родников и берегов рек, </w:t>
      </w:r>
      <w:proofErr w:type="spellStart"/>
      <w:r w:rsidRPr="00BB0ACE">
        <w:rPr>
          <w:sz w:val="24"/>
          <w:szCs w:val="24"/>
          <w:lang w:eastAsia="ru-RU" w:bidi="ru-RU"/>
        </w:rPr>
        <w:t>флэшмобы</w:t>
      </w:r>
      <w:proofErr w:type="spellEnd"/>
      <w:r w:rsidRPr="00BB0ACE">
        <w:rPr>
          <w:sz w:val="24"/>
          <w:szCs w:val="24"/>
          <w:lang w:eastAsia="ru-RU" w:bidi="ru-RU"/>
        </w:rPr>
        <w:t xml:space="preserve">, сбор макулатуры, экологические уроки,  направленные на бережное отношение к окружающей среде Республики Татарстан.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Провед</w:t>
      </w:r>
      <w:r w:rsidR="00566BEB">
        <w:rPr>
          <w:sz w:val="24"/>
          <w:szCs w:val="24"/>
          <w:lang w:eastAsia="ru-RU" w:bidi="ru-RU"/>
        </w:rPr>
        <w:t xml:space="preserve">ены операция «Птичья столовая», </w:t>
      </w:r>
      <w:r w:rsidRPr="00BB0ACE">
        <w:rPr>
          <w:sz w:val="24"/>
          <w:szCs w:val="24"/>
          <w:lang w:eastAsia="ru-RU" w:bidi="ru-RU"/>
        </w:rPr>
        <w:t xml:space="preserve">мероприятия о хвойных деревьях и их защите, конкурсы рефератов, сочинений, творческая работа с учащимися по изготовлению искусственных елок, поздравительных открыток для ветеранов. В отчетах представлено подробное описание проведения рейдов до и после новогодних праздников. В весенних экологических мероприятиях школа приняла активное участие в городской акции «Добро пожаловать скворцы», приуроченной к Международному Дню птиц.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>Для формирования личности обучающихся и успешного жизненного профессионального самоопределения, развития творческого потенциала школьников, формирования общей культуры,  в школе  организовано сотрудничество  с учреждениями дополнительного образования, культуры и спорта: детской поликлиникой № 4, городским дворцом творчества детей и молодежи, Домом детского творчества № 15, Детским юношеским центром №14,  центром детского технического творчества № 5, Огниво №16, городским  наркологическим диспансером, СПИД-центром, органным залом, детским  эколого-биологическим центром</w:t>
      </w:r>
      <w:proofErr w:type="gramEnd"/>
      <w:r w:rsidRPr="00BB0ACE">
        <w:rPr>
          <w:sz w:val="24"/>
          <w:szCs w:val="24"/>
          <w:lang w:eastAsia="ru-RU" w:bidi="ru-RU"/>
        </w:rPr>
        <w:t xml:space="preserve">, драматическим театром «Мастеровые», музеем истории города, картинной галереей.  </w:t>
      </w:r>
    </w:p>
    <w:p w:rsidR="00BB0ACE" w:rsidRPr="00BB0ACE" w:rsidRDefault="00BB0ACE" w:rsidP="00AB1F09">
      <w:pPr>
        <w:adjustRightInd w:val="0"/>
        <w:ind w:left="426" w:firstLine="720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Наличие элементов системы воспитательной работы. Дополнительное образование детей.</w:t>
      </w:r>
      <w:r w:rsidRPr="00BB0ACE">
        <w:rPr>
          <w:sz w:val="24"/>
          <w:szCs w:val="24"/>
          <w:lang w:eastAsia="ru-RU" w:bidi="ru-RU"/>
        </w:rPr>
        <w:t xml:space="preserve">      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Воспитательная работа и дополнительное образование составляют единый непрерывный образовательный процесс. Обеспечивается высокая занятость </w:t>
      </w:r>
      <w:proofErr w:type="gramStart"/>
      <w:r w:rsidRPr="00BB0ACE">
        <w:rPr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sz w:val="24"/>
          <w:szCs w:val="24"/>
          <w:lang w:eastAsia="ru-RU" w:bidi="ru-RU"/>
        </w:rPr>
        <w:t xml:space="preserve"> в системе  дополнительного образования.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Основная задача проведения операции «Занятость» </w:t>
      </w:r>
      <w:proofErr w:type="gramStart"/>
      <w:r w:rsidRPr="00BB0ACE">
        <w:rPr>
          <w:sz w:val="24"/>
          <w:szCs w:val="24"/>
          <w:lang w:eastAsia="ru-RU" w:bidi="ru-RU"/>
        </w:rPr>
        <w:t>-р</w:t>
      </w:r>
      <w:proofErr w:type="gramEnd"/>
      <w:r w:rsidRPr="00BB0ACE">
        <w:rPr>
          <w:sz w:val="24"/>
          <w:szCs w:val="24"/>
          <w:lang w:eastAsia="ru-RU" w:bidi="ru-RU"/>
        </w:rPr>
        <w:t xml:space="preserve">азвитие творческого потенциала воспитанников школы, а также вовлечение обучающихся, состоящих на различных видах учета, группы риска в дополнительное образование.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 школе выделяются  часы на дополнительное образование детей -  ребенок может  посещать их бесплатно, а также несколько объединений по интересам.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По динамике показатели интересов обучающихся дополнительным образованием в школе составляет  536 человек (83%)  и  направлены на спортивные секции, художественно-эстетические объединения, краеведческое, экологическое, техническое, военно-патриотическое.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 2020/2021 учебном году на базе школы функционировали 26 объединений дополнительного образования для учащихся  1-11 классов различной направленности. Средняя наполняемость групп составляет 15-30 человек. </w:t>
      </w:r>
      <w:proofErr w:type="gramStart"/>
      <w:r w:rsidRPr="00BB0ACE">
        <w:rPr>
          <w:sz w:val="24"/>
          <w:szCs w:val="24"/>
          <w:lang w:eastAsia="ru-RU" w:bidi="ru-RU"/>
        </w:rPr>
        <w:t>Наибольший</w:t>
      </w:r>
      <w:proofErr w:type="gramEnd"/>
      <w:r w:rsidRPr="00BB0ACE">
        <w:rPr>
          <w:sz w:val="24"/>
          <w:szCs w:val="24"/>
          <w:lang w:eastAsia="ru-RU" w:bidi="ru-RU"/>
        </w:rPr>
        <w:t xml:space="preserve"> %  интересов учащихся  пришёлся на техническое, физкультурно-оздоровительное и художественно-эстетическое направление.</w:t>
      </w:r>
    </w:p>
    <w:p w:rsidR="00BB0ACE" w:rsidRPr="00BB0ACE" w:rsidRDefault="00BB0ACE" w:rsidP="00AB1F09">
      <w:pPr>
        <w:ind w:left="426" w:firstLine="567"/>
        <w:jc w:val="both"/>
        <w:rPr>
          <w:b/>
          <w:i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ind w:left="426"/>
        <w:jc w:val="both"/>
        <w:rPr>
          <w:b/>
          <w:sz w:val="24"/>
          <w:szCs w:val="24"/>
          <w:lang w:eastAsia="ru-RU" w:bidi="ru-RU"/>
        </w:rPr>
      </w:pPr>
      <w:r w:rsidRPr="00BB0ACE">
        <w:rPr>
          <w:b/>
          <w:sz w:val="24"/>
          <w:szCs w:val="24"/>
          <w:lang w:eastAsia="ru-RU" w:bidi="ru-RU"/>
        </w:rPr>
        <w:t xml:space="preserve">Занятость </w:t>
      </w:r>
      <w:proofErr w:type="gramStart"/>
      <w:r w:rsidRPr="00BB0ACE">
        <w:rPr>
          <w:b/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b/>
          <w:sz w:val="24"/>
          <w:szCs w:val="24"/>
          <w:lang w:eastAsia="ru-RU" w:bidi="ru-RU"/>
        </w:rPr>
        <w:t xml:space="preserve"> дополнительным образованием по направлениям</w:t>
      </w:r>
    </w:p>
    <w:p w:rsidR="00BB0ACE" w:rsidRPr="00BB0ACE" w:rsidRDefault="00BB0ACE" w:rsidP="00BB0ACE">
      <w:pPr>
        <w:jc w:val="both"/>
        <w:rPr>
          <w:b/>
          <w:sz w:val="24"/>
          <w:szCs w:val="24"/>
          <w:lang w:eastAsia="ru-RU" w:bidi="ru-RU"/>
        </w:rPr>
      </w:pPr>
    </w:p>
    <w:tbl>
      <w:tblPr>
        <w:tblW w:w="8931" w:type="dxa"/>
        <w:tblInd w:w="1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2126"/>
        <w:gridCol w:w="2694"/>
      </w:tblGrid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Всего  учащихся 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691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% занятости</w:t>
            </w:r>
          </w:p>
        </w:tc>
      </w:tr>
      <w:tr w:rsidR="00BB0ACE" w:rsidRPr="00BB0ACE" w:rsidTr="00AB1F09">
        <w:tc>
          <w:tcPr>
            <w:tcW w:w="6237" w:type="dxa"/>
            <w:gridSpan w:val="2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Кол-во воспитанников, по направлениям: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Научно-техническое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175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25%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Спортивно-оздоровительное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125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18%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Художественно-эстетическое 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Туристско-краеведческое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4.3%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Эколого-биологическое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6.4%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Военно-патриотическое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6.4%</w:t>
            </w:r>
          </w:p>
        </w:tc>
      </w:tr>
      <w:tr w:rsidR="00BB0ACE" w:rsidRPr="00BB0ACE" w:rsidTr="00AB1F09">
        <w:tc>
          <w:tcPr>
            <w:tcW w:w="4111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lastRenderedPageBreak/>
              <w:t>Социально-педагогическое</w:t>
            </w:r>
          </w:p>
        </w:tc>
        <w:tc>
          <w:tcPr>
            <w:tcW w:w="212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2694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12.8%</w:t>
            </w:r>
          </w:p>
        </w:tc>
      </w:tr>
    </w:tbl>
    <w:p w:rsidR="00BB0ACE" w:rsidRPr="00BB0ACE" w:rsidRDefault="00BB0ACE" w:rsidP="00BB0ACE">
      <w:pPr>
        <w:jc w:val="both"/>
        <w:rPr>
          <w:b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ind w:left="567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По итогам проведенной работы выявлено, что посещают школьные кружки  и учреждения дополнительного образования  536 чел. (78%) школьников, стабильно как в прошлом учебном году. Так как некоторые дети занимаются в 2-3 кружках, общая занятость в кружках УДО и школы составляет более 536 чел. (78%) школьников. В результате сбора информации выявлено, что 22% (175 человек) учащихся не посещают кружки, объединения дополнительного образования, так как занимаются учебными дисциплинами, подготовкой к экзаменам. </w:t>
      </w:r>
    </w:p>
    <w:p w:rsidR="00BB0ACE" w:rsidRPr="00BB0ACE" w:rsidRDefault="00BB0ACE" w:rsidP="00AB1F09">
      <w:pPr>
        <w:ind w:left="567" w:firstLine="567"/>
        <w:jc w:val="both"/>
        <w:rPr>
          <w:b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Таким образом,  внеурочная деятельность и дополнительное образование в условиях школы создают прекрасный союз  для развития разнообразных способностей детей и включения их в художественную, эколого-биологическую, спортивную и другую деятельность. Особое внимание в 2020-2021 учебном году уделяется техническому творчеству. Руководителем данной городской программы является учитель технологии Цветков Юрий Владимирович. В течение 2020-2021 учебного года руководитель Цветков Юрий Владимирович принимал участие в различных конкурсах и проектах таких как</w:t>
      </w:r>
      <w:proofErr w:type="gramStart"/>
      <w:r w:rsidRPr="00BB0ACE">
        <w:rPr>
          <w:sz w:val="24"/>
          <w:szCs w:val="24"/>
          <w:lang w:eastAsia="ru-RU" w:bidi="ru-RU"/>
        </w:rPr>
        <w:t xml:space="preserve"> :</w:t>
      </w:r>
      <w:proofErr w:type="gramEnd"/>
      <w:r w:rsidRPr="00BB0ACE">
        <w:rPr>
          <w:sz w:val="24"/>
          <w:szCs w:val="24"/>
          <w:lang w:eastAsia="ru-RU" w:bidi="ru-RU"/>
        </w:rPr>
        <w:t xml:space="preserve"> </w:t>
      </w:r>
      <w:proofErr w:type="gramStart"/>
      <w:r w:rsidRPr="00BB0ACE">
        <w:rPr>
          <w:sz w:val="24"/>
          <w:szCs w:val="24"/>
          <w:lang w:val="en-US" w:eastAsia="ru-RU" w:bidi="ru-RU"/>
        </w:rPr>
        <w:t>VII</w:t>
      </w:r>
      <w:r w:rsidRPr="00BB0ACE">
        <w:rPr>
          <w:sz w:val="24"/>
          <w:szCs w:val="24"/>
          <w:lang w:eastAsia="ru-RU" w:bidi="ru-RU"/>
        </w:rPr>
        <w:t xml:space="preserve">  Международный</w:t>
      </w:r>
      <w:proofErr w:type="gramEnd"/>
      <w:r w:rsidRPr="00BB0ACE">
        <w:rPr>
          <w:sz w:val="24"/>
          <w:szCs w:val="24"/>
          <w:lang w:eastAsia="ru-RU" w:bidi="ru-RU"/>
        </w:rPr>
        <w:t xml:space="preserve"> профессиональный конкурс «Гордость России», творческий групповой проект по ИЗО и </w:t>
      </w:r>
      <w:proofErr w:type="spellStart"/>
      <w:r w:rsidRPr="00BB0ACE">
        <w:rPr>
          <w:sz w:val="24"/>
          <w:szCs w:val="24"/>
          <w:lang w:eastAsia="ru-RU" w:bidi="ru-RU"/>
        </w:rPr>
        <w:t>тех.моделированию</w:t>
      </w:r>
      <w:proofErr w:type="spellEnd"/>
      <w:r w:rsidRPr="00BB0ACE">
        <w:rPr>
          <w:sz w:val="24"/>
          <w:szCs w:val="24"/>
          <w:lang w:eastAsia="ru-RU" w:bidi="ru-RU"/>
        </w:rPr>
        <w:t xml:space="preserve">. Учащиеся 5-11 классов принимали участие в городской программе «ДЕТИ. ТЕХНИКА. ТВОРЧЕСТВО». Ученик 11А класса </w:t>
      </w:r>
      <w:proofErr w:type="spellStart"/>
      <w:r w:rsidRPr="00BB0ACE">
        <w:rPr>
          <w:sz w:val="24"/>
          <w:szCs w:val="24"/>
          <w:lang w:eastAsia="ru-RU" w:bidi="ru-RU"/>
        </w:rPr>
        <w:t>Латифов</w:t>
      </w:r>
      <w:proofErr w:type="spellEnd"/>
      <w:r w:rsidRPr="00BB0ACE">
        <w:rPr>
          <w:sz w:val="24"/>
          <w:szCs w:val="24"/>
          <w:lang w:eastAsia="ru-RU" w:bidi="ru-RU"/>
        </w:rPr>
        <w:t xml:space="preserve"> </w:t>
      </w:r>
      <w:proofErr w:type="spellStart"/>
      <w:r w:rsidRPr="00BB0ACE">
        <w:rPr>
          <w:sz w:val="24"/>
          <w:szCs w:val="24"/>
          <w:lang w:eastAsia="ru-RU" w:bidi="ru-RU"/>
        </w:rPr>
        <w:t>Амиль</w:t>
      </w:r>
      <w:proofErr w:type="spellEnd"/>
      <w:r w:rsidRPr="00BB0ACE">
        <w:rPr>
          <w:sz w:val="24"/>
          <w:szCs w:val="24"/>
          <w:lang w:eastAsia="ru-RU" w:bidi="ru-RU"/>
        </w:rPr>
        <w:t xml:space="preserve"> занял 1 место в научно-практической конференции «От идеи до воплощения» в номинации «художественная обработка древесины». Конкурс «Символ года грядущего»- победители 7-8 классы.; Всероссийский конкурс «Я </w:t>
      </w:r>
      <w:proofErr w:type="spellStart"/>
      <w:r w:rsidRPr="00BB0ACE">
        <w:rPr>
          <w:sz w:val="24"/>
          <w:szCs w:val="24"/>
          <w:lang w:eastAsia="ru-RU" w:bidi="ru-RU"/>
        </w:rPr>
        <w:t>Самоделкин</w:t>
      </w:r>
      <w:proofErr w:type="spellEnd"/>
      <w:r w:rsidRPr="00BB0ACE">
        <w:rPr>
          <w:sz w:val="24"/>
          <w:szCs w:val="24"/>
          <w:lang w:eastAsia="ru-RU" w:bidi="ru-RU"/>
        </w:rPr>
        <w:t>»- 5а, 5б классы; Республиканский конкурс «</w:t>
      </w:r>
      <w:proofErr w:type="gramStart"/>
      <w:r w:rsidRPr="00BB0ACE">
        <w:rPr>
          <w:sz w:val="24"/>
          <w:szCs w:val="24"/>
          <w:lang w:eastAsia="ru-RU" w:bidi="ru-RU"/>
        </w:rPr>
        <w:t>Без</w:t>
      </w:r>
      <w:proofErr w:type="gramEnd"/>
      <w:r w:rsidRPr="00BB0ACE">
        <w:rPr>
          <w:sz w:val="24"/>
          <w:szCs w:val="24"/>
          <w:lang w:eastAsia="ru-RU" w:bidi="ru-RU"/>
        </w:rPr>
        <w:t xml:space="preserve"> Берге»-11А,8А,8Б ,10А,7А классы.</w:t>
      </w:r>
    </w:p>
    <w:p w:rsidR="00BB0ACE" w:rsidRPr="00BB0ACE" w:rsidRDefault="00BB0ACE" w:rsidP="00AB1F09">
      <w:pPr>
        <w:ind w:left="567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Обучающиеся школы принимают активное участие в городских программах, районных и городских конкурсах, соревнованиях, в интеллектуальных играх</w:t>
      </w:r>
      <w:r w:rsidRPr="00BB0ACE">
        <w:rPr>
          <w:i/>
          <w:sz w:val="24"/>
          <w:szCs w:val="24"/>
          <w:lang w:eastAsia="ru-RU" w:bidi="ru-RU"/>
        </w:rPr>
        <w:t>.</w:t>
      </w:r>
      <w:r w:rsidRPr="00BB0ACE">
        <w:rPr>
          <w:iCs/>
          <w:sz w:val="24"/>
          <w:szCs w:val="24"/>
          <w:lang w:eastAsia="ru-RU" w:bidi="ru-RU"/>
        </w:rPr>
        <w:t xml:space="preserve"> В 2020учебном году учащиеся школы  стали участниками многих программ:  «Тимуровское движение «Рука помощи», </w:t>
      </w:r>
      <w:proofErr w:type="spellStart"/>
      <w:r w:rsidRPr="00BB0ACE">
        <w:rPr>
          <w:iCs/>
          <w:sz w:val="24"/>
          <w:szCs w:val="24"/>
          <w:lang w:eastAsia="ru-RU" w:bidi="ru-RU"/>
        </w:rPr>
        <w:t>Корепова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Ж.И., «Юный инспектор ПДД» (</w:t>
      </w:r>
      <w:proofErr w:type="spellStart"/>
      <w:r w:rsidRPr="00BB0ACE">
        <w:rPr>
          <w:iCs/>
          <w:sz w:val="24"/>
          <w:szCs w:val="24"/>
          <w:lang w:eastAsia="ru-RU" w:bidi="ru-RU"/>
        </w:rPr>
        <w:t>Миннекаева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</w:t>
      </w:r>
      <w:proofErr w:type="spellStart"/>
      <w:r w:rsidRPr="00BB0ACE">
        <w:rPr>
          <w:iCs/>
          <w:sz w:val="24"/>
          <w:szCs w:val="24"/>
          <w:lang w:eastAsia="ru-RU" w:bidi="ru-RU"/>
        </w:rPr>
        <w:t>И.А.,Караваева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Л.Г., </w:t>
      </w:r>
      <w:proofErr w:type="spellStart"/>
      <w:r w:rsidRPr="00BB0ACE">
        <w:rPr>
          <w:iCs/>
          <w:sz w:val="24"/>
          <w:szCs w:val="24"/>
          <w:lang w:eastAsia="ru-RU" w:bidi="ru-RU"/>
        </w:rPr>
        <w:t>Юнарми</w:t>
      </w:r>
      <w:proofErr w:type="gramStart"/>
      <w:r w:rsidRPr="00BB0ACE">
        <w:rPr>
          <w:iCs/>
          <w:sz w:val="24"/>
          <w:szCs w:val="24"/>
          <w:lang w:eastAsia="ru-RU" w:bidi="ru-RU"/>
        </w:rPr>
        <w:t>я</w:t>
      </w:r>
      <w:proofErr w:type="spellEnd"/>
      <w:r w:rsidRPr="00BB0ACE">
        <w:rPr>
          <w:iCs/>
          <w:sz w:val="24"/>
          <w:szCs w:val="24"/>
          <w:lang w:eastAsia="ru-RU" w:bidi="ru-RU"/>
        </w:rPr>
        <w:t>-</w:t>
      </w:r>
      <w:proofErr w:type="gramEnd"/>
      <w:r w:rsidRPr="00BB0ACE">
        <w:rPr>
          <w:iCs/>
          <w:sz w:val="24"/>
          <w:szCs w:val="24"/>
          <w:lang w:eastAsia="ru-RU" w:bidi="ru-RU"/>
        </w:rPr>
        <w:t xml:space="preserve"> Мясников С.В., </w:t>
      </w:r>
      <w:proofErr w:type="spellStart"/>
      <w:r w:rsidRPr="00BB0ACE">
        <w:rPr>
          <w:iCs/>
          <w:sz w:val="24"/>
          <w:szCs w:val="24"/>
          <w:lang w:eastAsia="ru-RU" w:bidi="ru-RU"/>
        </w:rPr>
        <w:t>Вершилкина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Е.В.., Школьное самоуправление 7А,5В (</w:t>
      </w:r>
      <w:proofErr w:type="spellStart"/>
      <w:r w:rsidRPr="00BB0ACE">
        <w:rPr>
          <w:iCs/>
          <w:sz w:val="24"/>
          <w:szCs w:val="24"/>
          <w:lang w:eastAsia="ru-RU" w:bidi="ru-RU"/>
        </w:rPr>
        <w:t>Вершилкина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Е.В.), СНТ-«Союз наследников Татарстана»-3в (</w:t>
      </w:r>
      <w:proofErr w:type="spellStart"/>
      <w:r w:rsidRPr="00BB0ACE">
        <w:rPr>
          <w:iCs/>
          <w:sz w:val="24"/>
          <w:szCs w:val="24"/>
          <w:lang w:eastAsia="ru-RU" w:bidi="ru-RU"/>
        </w:rPr>
        <w:t>Шайхутдинова</w:t>
      </w:r>
      <w:proofErr w:type="spellEnd"/>
      <w:r w:rsidRPr="00BB0ACE">
        <w:rPr>
          <w:iCs/>
          <w:sz w:val="24"/>
          <w:szCs w:val="24"/>
          <w:lang w:eastAsia="ru-RU" w:bidi="ru-RU"/>
        </w:rPr>
        <w:t xml:space="preserve"> Л.Д.). </w:t>
      </w:r>
      <w:r w:rsidRPr="00BB0ACE">
        <w:rPr>
          <w:sz w:val="24"/>
          <w:szCs w:val="24"/>
          <w:lang w:eastAsia="ru-RU" w:bidi="ru-RU"/>
        </w:rPr>
        <w:t xml:space="preserve">По итогам в нескольких  городских программах, а именно: </w:t>
      </w:r>
      <w:r w:rsidRPr="00BB0ACE">
        <w:rPr>
          <w:sz w:val="24"/>
          <w:szCs w:val="24"/>
          <w:lang w:val="tt-RU" w:eastAsia="ru-RU" w:bidi="ru-RU"/>
        </w:rPr>
        <w:t>«”Магия интеллекта” 3Б класс, “СМС-дети” 6Б класс являются призёрами.</w:t>
      </w:r>
      <w:r w:rsidRPr="00BB0ACE">
        <w:rPr>
          <w:i/>
          <w:iCs/>
          <w:sz w:val="24"/>
          <w:szCs w:val="24"/>
          <w:lang w:eastAsia="ru-RU" w:bidi="ru-RU"/>
        </w:rPr>
        <w:t xml:space="preserve">  </w:t>
      </w:r>
      <w:r w:rsidRPr="00BB0ACE">
        <w:rPr>
          <w:iCs/>
          <w:sz w:val="24"/>
          <w:szCs w:val="24"/>
          <w:lang w:eastAsia="ru-RU" w:bidi="ru-RU"/>
        </w:rPr>
        <w:t>Больше внимания уделяется  конкурсам, которые связаны с такими направлениями, как музыка, художественное чтение, декоративно-прикладное творчество. Необходимо выполнять подготовку на участие в научно-практических конференциях различного уровня.</w:t>
      </w:r>
      <w:r w:rsidRPr="00BB0ACE">
        <w:rPr>
          <w:sz w:val="24"/>
          <w:szCs w:val="24"/>
          <w:lang w:eastAsia="ru-RU" w:bidi="ru-RU"/>
        </w:rPr>
        <w:t xml:space="preserve"> В  2020-2021 учебном году в МБОУ «СОШ № 27»  стабильно налажено активное сотрудничество  с учреждениями  УДО:</w:t>
      </w:r>
      <w:proofErr w:type="gramStart"/>
      <w:r w:rsidRPr="00BB0ACE">
        <w:rPr>
          <w:b/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 xml:space="preserve"> ДЭБЦ № 4, ДДТ №15, ДЮЦ №14, ЦДТТ №5, ДДН «Родник», </w:t>
      </w:r>
      <w:proofErr w:type="spellStart"/>
      <w:r w:rsidRPr="00BB0ACE">
        <w:rPr>
          <w:sz w:val="24"/>
          <w:szCs w:val="24"/>
          <w:lang w:eastAsia="ru-RU" w:bidi="ru-RU"/>
        </w:rPr>
        <w:t>ГДТДиМ</w:t>
      </w:r>
      <w:proofErr w:type="spellEnd"/>
      <w:r w:rsidRPr="00BB0ACE">
        <w:rPr>
          <w:sz w:val="24"/>
          <w:szCs w:val="24"/>
          <w:lang w:eastAsia="ru-RU" w:bidi="ru-RU"/>
        </w:rPr>
        <w:t xml:space="preserve"> №1, </w:t>
      </w:r>
      <w:proofErr w:type="spellStart"/>
      <w:r w:rsidRPr="00BB0ACE">
        <w:rPr>
          <w:sz w:val="24"/>
          <w:szCs w:val="24"/>
          <w:lang w:eastAsia="ru-RU" w:bidi="ru-RU"/>
        </w:rPr>
        <w:t>ГДТ«Огниво</w:t>
      </w:r>
      <w:proofErr w:type="spellEnd"/>
      <w:r w:rsidRPr="00BB0ACE">
        <w:rPr>
          <w:sz w:val="24"/>
          <w:szCs w:val="24"/>
          <w:lang w:eastAsia="ru-RU" w:bidi="ru-RU"/>
        </w:rPr>
        <w:t xml:space="preserve">», ДМЦ № 9; ДХШ № 13, ШХ №3 «Соцветие» и </w:t>
      </w:r>
      <w:proofErr w:type="spellStart"/>
      <w:r w:rsidRPr="00BB0ACE">
        <w:rPr>
          <w:sz w:val="24"/>
          <w:szCs w:val="24"/>
          <w:lang w:eastAsia="ru-RU" w:bidi="ru-RU"/>
        </w:rPr>
        <w:t>др;с</w:t>
      </w:r>
      <w:proofErr w:type="spellEnd"/>
      <w:r w:rsidRPr="00BB0ACE">
        <w:rPr>
          <w:sz w:val="24"/>
          <w:szCs w:val="24"/>
          <w:lang w:eastAsia="ru-RU" w:bidi="ru-RU"/>
        </w:rPr>
        <w:t xml:space="preserve">  учреждениями УФИС</w:t>
      </w:r>
      <w:r w:rsidRPr="00BB0ACE">
        <w:rPr>
          <w:b/>
          <w:sz w:val="24"/>
          <w:szCs w:val="24"/>
          <w:lang w:eastAsia="ru-RU" w:bidi="ru-RU"/>
        </w:rPr>
        <w:t>:</w:t>
      </w:r>
      <w:r w:rsidRPr="00BB0ACE">
        <w:rPr>
          <w:sz w:val="24"/>
          <w:szCs w:val="24"/>
          <w:lang w:eastAsia="ru-RU" w:bidi="ru-RU"/>
        </w:rPr>
        <w:t xml:space="preserve"> ДЮСШ «Яр </w:t>
      </w:r>
      <w:proofErr w:type="spellStart"/>
      <w:r w:rsidRPr="00BB0ACE">
        <w:rPr>
          <w:sz w:val="24"/>
          <w:szCs w:val="24"/>
          <w:lang w:eastAsia="ru-RU" w:bidi="ru-RU"/>
        </w:rPr>
        <w:t>Чаллы</w:t>
      </w:r>
      <w:proofErr w:type="spellEnd"/>
      <w:r w:rsidRPr="00BB0ACE">
        <w:rPr>
          <w:sz w:val="24"/>
          <w:szCs w:val="24"/>
          <w:lang w:eastAsia="ru-RU" w:bidi="ru-RU"/>
        </w:rPr>
        <w:t xml:space="preserve">», ДЮСШ «Титан», ДФОЦ «Дельфин -8», ДЮСШ №10,11,12; ШШК «Этюд», Ледовый дворец и </w:t>
      </w:r>
      <w:proofErr w:type="spellStart"/>
      <w:r w:rsidRPr="00BB0ACE">
        <w:rPr>
          <w:sz w:val="24"/>
          <w:szCs w:val="24"/>
          <w:lang w:eastAsia="ru-RU" w:bidi="ru-RU"/>
        </w:rPr>
        <w:t>др</w:t>
      </w:r>
      <w:proofErr w:type="gramStart"/>
      <w:r w:rsidRPr="00BB0ACE">
        <w:rPr>
          <w:sz w:val="24"/>
          <w:szCs w:val="24"/>
          <w:lang w:eastAsia="ru-RU" w:bidi="ru-RU"/>
        </w:rPr>
        <w:t>.с</w:t>
      </w:r>
      <w:proofErr w:type="spellEnd"/>
      <w:proofErr w:type="gramEnd"/>
      <w:r w:rsidRPr="00BB0ACE">
        <w:rPr>
          <w:sz w:val="24"/>
          <w:szCs w:val="24"/>
          <w:lang w:eastAsia="ru-RU" w:bidi="ru-RU"/>
        </w:rPr>
        <w:t xml:space="preserve"> учреждениями  культуры: Театр Кукол, Театр «Мастеровые»,  Татарский Драматический театр, ДК «КамАЗ», ДК «Энергетик» и </w:t>
      </w:r>
      <w:proofErr w:type="spellStart"/>
      <w:r w:rsidRPr="00BB0ACE">
        <w:rPr>
          <w:sz w:val="24"/>
          <w:szCs w:val="24"/>
          <w:lang w:eastAsia="ru-RU" w:bidi="ru-RU"/>
        </w:rPr>
        <w:t>др</w:t>
      </w:r>
      <w:proofErr w:type="gramStart"/>
      <w:r w:rsidRPr="00BB0ACE">
        <w:rPr>
          <w:sz w:val="24"/>
          <w:szCs w:val="24"/>
          <w:lang w:eastAsia="ru-RU" w:bidi="ru-RU"/>
        </w:rPr>
        <w:t>.К</w:t>
      </w:r>
      <w:proofErr w:type="gramEnd"/>
      <w:r w:rsidRPr="00BB0ACE">
        <w:rPr>
          <w:sz w:val="24"/>
          <w:szCs w:val="24"/>
          <w:lang w:eastAsia="ru-RU" w:bidi="ru-RU"/>
        </w:rPr>
        <w:t>артинная</w:t>
      </w:r>
      <w:proofErr w:type="spellEnd"/>
      <w:r w:rsidRPr="00BB0ACE">
        <w:rPr>
          <w:sz w:val="24"/>
          <w:szCs w:val="24"/>
          <w:lang w:eastAsia="ru-RU" w:bidi="ru-RU"/>
        </w:rPr>
        <w:t xml:space="preserve"> галерея, Музей истории города, Пост №1 у Вечного огня,  детские сады №40,54,51 ;Национальный парк «Нижняя Кама», Совет ветеранов Автозаводского  района 26-27 комплексов.</w:t>
      </w:r>
    </w:p>
    <w:p w:rsidR="00BB0ACE" w:rsidRPr="00BB0ACE" w:rsidRDefault="00BB0ACE" w:rsidP="00AB1F09">
      <w:pPr>
        <w:ind w:left="567" w:firstLine="709"/>
        <w:jc w:val="both"/>
        <w:rPr>
          <w:i/>
          <w:iCs/>
          <w:sz w:val="24"/>
          <w:szCs w:val="24"/>
          <w:lang w:val="tt-RU" w:eastAsia="ru-RU" w:bidi="ru-RU"/>
        </w:rPr>
      </w:pPr>
    </w:p>
    <w:p w:rsidR="00BB0ACE" w:rsidRPr="00BB0ACE" w:rsidRDefault="00BB0ACE" w:rsidP="00BB0ACE">
      <w:pPr>
        <w:ind w:firstLine="709"/>
        <w:jc w:val="both"/>
        <w:rPr>
          <w:b/>
          <w:sz w:val="24"/>
          <w:szCs w:val="24"/>
          <w:lang w:eastAsia="ru-RU" w:bidi="ru-RU"/>
        </w:rPr>
      </w:pPr>
    </w:p>
    <w:p w:rsidR="00BB0ACE" w:rsidRPr="00BB0ACE" w:rsidRDefault="00BB0ACE" w:rsidP="00BB0ACE">
      <w:pPr>
        <w:ind w:firstLine="709"/>
        <w:jc w:val="both"/>
        <w:rPr>
          <w:b/>
          <w:sz w:val="24"/>
          <w:szCs w:val="24"/>
          <w:lang w:eastAsia="ru-RU" w:bidi="ru-RU"/>
        </w:rPr>
      </w:pPr>
      <w:r w:rsidRPr="00BB0ACE">
        <w:rPr>
          <w:b/>
          <w:sz w:val="24"/>
          <w:szCs w:val="24"/>
          <w:lang w:eastAsia="ru-RU" w:bidi="ru-RU"/>
        </w:rPr>
        <w:t>Достижения в конкурсах</w:t>
      </w:r>
    </w:p>
    <w:tbl>
      <w:tblPr>
        <w:tblpPr w:leftFromText="180" w:rightFromText="180" w:bottomFromText="200" w:vertAnchor="text" w:horzAnchor="margin" w:tblpXSpec="center" w:tblpY="242"/>
        <w:tblW w:w="48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515"/>
        <w:gridCol w:w="3735"/>
        <w:gridCol w:w="2205"/>
        <w:gridCol w:w="927"/>
        <w:gridCol w:w="1551"/>
      </w:tblGrid>
      <w:tr w:rsidR="00BB0ACE" w:rsidRPr="00BB0ACE" w:rsidTr="00566BEB">
        <w:trPr>
          <w:trHeight w:val="552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Ф.И. участника/класс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Наименование конкурса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Уровень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Год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Результат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9Б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Глотко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Александра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Всероссийский конкурс поделок 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1 место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FF0000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Карякин Кирилл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онлайн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вебинар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«Юные инспектора движения»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Российский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6Б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Республиканская акция «Количество свечек зависит от тебя»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.»СМС –дети»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6Б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Республиканская акция «Игры равных возможностей»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.»СМС –дети»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FF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Сидорова Мария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Региональный конкурс социальных проектов «Добрый Татарстан»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Городской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FF0000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3В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3В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«Слово о маме»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рогр.по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«Союз наследников Татарстана»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 3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3в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3В класс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Абдулхаева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зарина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«Слово о маме»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рогр.по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«Союз наследников Татарстана»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 3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3в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3В класс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«С любовью  о маме»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рогр.по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«Союз наследников Татарстана»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 3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3Акласс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Игра «ЮИД встречает Новый год»»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рогр.по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профилактике детского-дорожно-трансп. Травматизма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«Безопасное колесо»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 за участие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FF0000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3А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Игра «Всероссийский конкурс рисунков»»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рогр.по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профилактике детского-дорожно-трансп. Травматизма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«Безопасное колесо»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 за участие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3в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3В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рисунков «Моя малая родина»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 «Союз наследников Татарстана»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Андрианова Маргарита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видеороликов и презентаций»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 «Тимуровское движение»»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2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Рухлова Регина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«Чудо-рукавичка»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1место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5В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Аллиулин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Марат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«Ратные страницы истории»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городской программы «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Юнармия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5-7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Ансамбль «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Апельсинк</w:t>
            </w:r>
            <w:r w:rsidRPr="00BB0ACE"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и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«Творчество без границ»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3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lastRenderedPageBreak/>
              <w:t>9б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Юкаев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Денис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Военно-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патриотич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.к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онкурс»разборка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автомата»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грамота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8-10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Ансамбль «ЗИП»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Кгнкурс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«Красная гвоздика»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3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Соловьева Валерия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«Творчество без границ»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2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Рамазанова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Дарина</w:t>
            </w:r>
            <w:proofErr w:type="spellEnd"/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«Творчество без границ»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2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rFonts w:eastAsia="Calibri"/>
                <w:sz w:val="24"/>
                <w:szCs w:val="24"/>
                <w:lang w:bidi="ru-RU"/>
              </w:rPr>
              <w:t>2а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Абатуров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Арсений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«Читающая мама-читающая семья»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Диплом 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Камидуллина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Ирина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«Читающая мама-читающая семья»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Диплом 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5-6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Команда юнармейцев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Спортивно-туристическая полоса препятствий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городской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Диплом 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5-7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ВПК «Гвардеец»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Спортвная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игр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а»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кросс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-поход»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лауреат 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Крохалева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Полина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Конкурс «Творим 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прекрасное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.»СМС –дети»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лауреат 3 степени</w:t>
            </w:r>
          </w:p>
        </w:tc>
      </w:tr>
      <w:tr w:rsidR="00BB0ACE" w:rsidRPr="00BB0ACE" w:rsidTr="00566BEB">
        <w:trPr>
          <w:trHeight w:val="28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Недопекина Кристина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Конкурс «Творим 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прекрасное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.»СМС –дети»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лауреат 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Сидорова Мария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социальной рекламы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В рамках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 «Тимуровское движение»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Асанова Мария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социальной рекламы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2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6Б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6Б класс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Конкурс 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цветочных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композиции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</w:t>
            </w:r>
          </w:p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Андрианова Маргарита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буклетов «елочка»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 рамках гор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рогр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. «Тимуровское движение»»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Рамазанова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Дарина</w:t>
            </w:r>
            <w:proofErr w:type="spellEnd"/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Городской литературный конкурс «За строкой летит строка»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городской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rFonts w:eastAsia="Calibri"/>
                <w:sz w:val="24"/>
                <w:szCs w:val="24"/>
                <w:lang w:bidi="ru-RU"/>
              </w:rPr>
              <w:t>1А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СОШ №27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Образовательный марафон «затерянная Атлантида»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Муниципальный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1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sz w:val="24"/>
                <w:szCs w:val="24"/>
                <w:lang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Андрианова Маргарита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Конкурс 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–в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ыставка «Зимняя сказка» 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3 степени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Команда «Языковеды» СОШ 27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Пиар-проект «Мы 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разные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,н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о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вместе!»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566BEB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Г</w:t>
            </w:r>
            <w:r w:rsidR="00BB0ACE" w:rsidRPr="00BB0ACE">
              <w:rPr>
                <w:color w:val="000000"/>
                <w:sz w:val="24"/>
                <w:szCs w:val="24"/>
                <w:lang w:eastAsia="ru-RU" w:bidi="ru-RU"/>
              </w:rPr>
              <w:t>ородской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rFonts w:eastAsia="Calibri"/>
                <w:color w:val="000000"/>
                <w:sz w:val="24"/>
                <w:szCs w:val="24"/>
                <w:lang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Диплом 1 место</w:t>
            </w:r>
          </w:p>
        </w:tc>
      </w:tr>
      <w:tr w:rsidR="00BB0ACE" w:rsidRPr="00BB0ACE" w:rsidTr="00566BEB">
        <w:trPr>
          <w:trHeight w:val="66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contextualSpacing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11А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Мавлеева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 Вероника</w:t>
            </w:r>
          </w:p>
        </w:tc>
        <w:tc>
          <w:tcPr>
            <w:tcW w:w="1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Конкурс «</w:t>
            </w:r>
            <w:proofErr w:type="spell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Твори</w:t>
            </w:r>
            <w:proofErr w:type="gramStart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,У</w:t>
            </w:r>
            <w:proofErr w:type="gram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чавствуй,Побеждай</w:t>
            </w:r>
            <w:proofErr w:type="spellEnd"/>
            <w:r w:rsidRPr="00BB0ACE">
              <w:rPr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Всероссийский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2020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 xml:space="preserve">Победитель </w:t>
            </w:r>
          </w:p>
          <w:p w:rsidR="00BB0ACE" w:rsidRPr="00BB0ACE" w:rsidRDefault="00BB0ACE" w:rsidP="00BB0ACE">
            <w:pPr>
              <w:contextualSpacing/>
              <w:jc w:val="both"/>
              <w:rPr>
                <w:color w:val="000000"/>
                <w:sz w:val="24"/>
                <w:szCs w:val="24"/>
                <w:lang w:eastAsia="ru-RU" w:bidi="ru-RU"/>
              </w:rPr>
            </w:pPr>
            <w:r w:rsidRPr="00BB0ACE">
              <w:rPr>
                <w:color w:val="000000"/>
                <w:sz w:val="24"/>
                <w:szCs w:val="24"/>
                <w:lang w:eastAsia="ru-RU" w:bidi="ru-RU"/>
              </w:rPr>
              <w:t>1 место</w:t>
            </w:r>
          </w:p>
        </w:tc>
      </w:tr>
    </w:tbl>
    <w:p w:rsidR="00BB0ACE" w:rsidRPr="00BB0ACE" w:rsidRDefault="00BB0ACE" w:rsidP="00BB0ACE">
      <w:pPr>
        <w:tabs>
          <w:tab w:val="left" w:pos="1215"/>
        </w:tabs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widowControl/>
        <w:autoSpaceDE/>
        <w:autoSpaceDN/>
        <w:ind w:left="567" w:firstLine="709"/>
        <w:jc w:val="both"/>
        <w:rPr>
          <w:rFonts w:eastAsia="Calibri"/>
          <w:b/>
          <w:sz w:val="24"/>
          <w:szCs w:val="24"/>
        </w:rPr>
      </w:pPr>
      <w:r w:rsidRPr="00BB0ACE">
        <w:rPr>
          <w:rFonts w:eastAsia="Calibri"/>
          <w:b/>
          <w:sz w:val="24"/>
          <w:szCs w:val="24"/>
        </w:rPr>
        <w:t>Гражданско-патриотическое воспитание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Патриотическое воспитание-это приоритетное направление воспитательной работы в школе, поскольку направлено на формирование патриотического сознания, уважение к истории, государственным символам, чувство гордости за свою Родину. 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Ключевыми проектами стали:</w:t>
      </w:r>
    </w:p>
    <w:p w:rsidR="00BB0ACE" w:rsidRPr="00BB0ACE" w:rsidRDefault="00BB0ACE" w:rsidP="00101219">
      <w:pPr>
        <w:widowControl/>
        <w:numPr>
          <w:ilvl w:val="0"/>
          <w:numId w:val="15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Акция «Бессмертный полк». </w:t>
      </w:r>
    </w:p>
    <w:p w:rsidR="00BB0ACE" w:rsidRPr="00BB0ACE" w:rsidRDefault="00BB0ACE" w:rsidP="00101219">
      <w:pPr>
        <w:widowControl/>
        <w:numPr>
          <w:ilvl w:val="0"/>
          <w:numId w:val="15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Городской смотр строя и песни.</w:t>
      </w:r>
    </w:p>
    <w:p w:rsidR="00BB0ACE" w:rsidRPr="00BB0ACE" w:rsidRDefault="00BB0ACE" w:rsidP="00101219">
      <w:pPr>
        <w:widowControl/>
        <w:numPr>
          <w:ilvl w:val="0"/>
          <w:numId w:val="15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Мероприятия с ветеранами микрорайона</w:t>
      </w:r>
      <w:proofErr w:type="gramStart"/>
      <w:r w:rsidRPr="00BB0ACE">
        <w:rPr>
          <w:sz w:val="24"/>
          <w:szCs w:val="24"/>
          <w:lang w:eastAsia="ru-RU" w:bidi="ru-RU"/>
        </w:rPr>
        <w:t xml:space="preserve"> .</w:t>
      </w:r>
      <w:proofErr w:type="gramEnd"/>
    </w:p>
    <w:p w:rsidR="00BB0ACE" w:rsidRPr="00BB0ACE" w:rsidRDefault="00BB0ACE" w:rsidP="00101219">
      <w:pPr>
        <w:widowControl/>
        <w:numPr>
          <w:ilvl w:val="0"/>
          <w:numId w:val="15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Декада старшего поколения и праздничный концерт ко дню ветеранов.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Тимуровские отряды, ШСУ приняли активное участие в  городских  мероприятиях  посвященных 76-годовщине Победы в Великой Отечественной войне. Эти  мероприятия проводятся с целью сохранения памяти о Великом Подвиге Советского народа в годы Великой Отечественной войны 1941-1945 годов. Преклонения перед личным подвигом каждого солдата, погибшего на полях сражений Великой Отечественной войны или ушедшего из жизни в послевоенное время.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pacing w:val="-8"/>
          <w:sz w:val="24"/>
          <w:szCs w:val="24"/>
          <w:lang w:eastAsia="ru-RU" w:bidi="ru-RU"/>
        </w:rPr>
        <w:t xml:space="preserve">Тимуровский отряд 7А, 5В классов  приняли участие в городской акции «Дети - ветеранам», посетив ветеранов ВОВ и участников тыла, вручили им   подарки. 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целях активизации деятельности школа в области военно-патриотического воспитания,  учащиеся школы принимали участие в городских программах  СНТ, «Я - гражданин», ОППН, «Юнармейцы». Ежегодно проводится годовой цикл традиционных школьных мероприятий (Посвящение первоклассников в </w:t>
      </w:r>
      <w:proofErr w:type="spellStart"/>
      <w:r w:rsidRPr="00BB0ACE">
        <w:rPr>
          <w:sz w:val="24"/>
          <w:szCs w:val="24"/>
          <w:lang w:eastAsia="ru-RU" w:bidi="ru-RU"/>
        </w:rPr>
        <w:t>ЮИДовцы</w:t>
      </w:r>
      <w:proofErr w:type="spellEnd"/>
      <w:r w:rsidRPr="00BB0ACE">
        <w:rPr>
          <w:sz w:val="24"/>
          <w:szCs w:val="24"/>
          <w:lang w:eastAsia="ru-RU" w:bidi="ru-RU"/>
        </w:rPr>
        <w:t xml:space="preserve">, фестиваль «Года родных языков», конкурсы рисунков, классные часы   посвященные  поэтам, писателям, историческим событиям, традиционный конкурс </w:t>
      </w:r>
      <w:proofErr w:type="gramStart"/>
      <w:r w:rsidRPr="00BB0ACE">
        <w:rPr>
          <w:sz w:val="24"/>
          <w:szCs w:val="24"/>
          <w:lang w:eastAsia="ru-RU" w:bidi="ru-RU"/>
        </w:rPr>
        <w:t>-с</w:t>
      </w:r>
      <w:proofErr w:type="gramEnd"/>
      <w:r w:rsidRPr="00BB0ACE">
        <w:rPr>
          <w:sz w:val="24"/>
          <w:szCs w:val="24"/>
          <w:lang w:eastAsia="ru-RU" w:bidi="ru-RU"/>
        </w:rPr>
        <w:t>мотр строя и песни, организуются экскурсии в музей истории города, музей боевой славы (</w:t>
      </w:r>
      <w:proofErr w:type="spellStart"/>
      <w:r w:rsidRPr="00BB0ACE">
        <w:rPr>
          <w:sz w:val="24"/>
          <w:szCs w:val="24"/>
          <w:lang w:eastAsia="ru-RU" w:bidi="ru-RU"/>
        </w:rPr>
        <w:t>ГДДТиМ</w:t>
      </w:r>
      <w:proofErr w:type="spellEnd"/>
      <w:r w:rsidRPr="00BB0ACE">
        <w:rPr>
          <w:sz w:val="24"/>
          <w:szCs w:val="24"/>
          <w:lang w:eastAsia="ru-RU" w:bidi="ru-RU"/>
        </w:rPr>
        <w:t xml:space="preserve">), пост №1. 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Осуществляется систематическая совместная работа с Советом Ветеранов микрорайона  по проведению уроков мужества, благотворительных  акций «Помощь ветерану», несение Вахты Памяти у Поста №1, возложение цветов к могиле  павших в Великой Отечественной войне, участие в городских конкурсах,  проведение акции «Ветеран живет рядом».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Из </w:t>
      </w:r>
      <w:proofErr w:type="gramStart"/>
      <w:r w:rsidRPr="00BB0ACE">
        <w:rPr>
          <w:sz w:val="24"/>
          <w:szCs w:val="24"/>
          <w:lang w:eastAsia="ru-RU" w:bidi="ru-RU"/>
        </w:rPr>
        <w:t>вышеизложенного</w:t>
      </w:r>
      <w:proofErr w:type="gramEnd"/>
      <w:r w:rsidRPr="00BB0ACE">
        <w:rPr>
          <w:sz w:val="24"/>
          <w:szCs w:val="24"/>
          <w:lang w:eastAsia="ru-RU" w:bidi="ru-RU"/>
        </w:rPr>
        <w:t xml:space="preserve"> можно сделать следующие выводы: </w:t>
      </w:r>
    </w:p>
    <w:p w:rsidR="00BB0ACE" w:rsidRPr="00BB0ACE" w:rsidRDefault="00BB0ACE" w:rsidP="00101219">
      <w:pPr>
        <w:widowControl/>
        <w:numPr>
          <w:ilvl w:val="0"/>
          <w:numId w:val="16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процессе деятельности были использованы различные формы  работы – от </w:t>
      </w:r>
      <w:proofErr w:type="gramStart"/>
      <w:r w:rsidRPr="00BB0ACE">
        <w:rPr>
          <w:sz w:val="24"/>
          <w:szCs w:val="24"/>
          <w:lang w:eastAsia="ru-RU" w:bidi="ru-RU"/>
        </w:rPr>
        <w:t>традиционных</w:t>
      </w:r>
      <w:proofErr w:type="gramEnd"/>
      <w:r w:rsidRPr="00BB0ACE">
        <w:rPr>
          <w:sz w:val="24"/>
          <w:szCs w:val="24"/>
          <w:lang w:eastAsia="ru-RU" w:bidi="ru-RU"/>
        </w:rPr>
        <w:t xml:space="preserve"> до интерактивных; </w:t>
      </w:r>
    </w:p>
    <w:p w:rsidR="00BB0ACE" w:rsidRPr="00BB0ACE" w:rsidRDefault="00BB0ACE" w:rsidP="00101219">
      <w:pPr>
        <w:widowControl/>
        <w:numPr>
          <w:ilvl w:val="0"/>
          <w:numId w:val="16"/>
        </w:numPr>
        <w:autoSpaceDE/>
        <w:autoSpaceDN/>
        <w:ind w:left="567" w:firstLine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формирование гражданской культуры и сознания складывается в процессе как воспитательной, так и учебной работы;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2021/2022учебном году продолжать принимать активное   участие в конкурсах, играх, соревнованиях, городских программах, акциях и т.д. при этом достигать хороших результатов. </w:t>
      </w:r>
    </w:p>
    <w:p w:rsidR="00BB0ACE" w:rsidRPr="00BB0ACE" w:rsidRDefault="00BB0ACE" w:rsidP="00AB1F09">
      <w:pPr>
        <w:ind w:left="567" w:firstLine="709"/>
        <w:jc w:val="both"/>
        <w:rPr>
          <w:rFonts w:eastAsia="Calibri"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widowControl/>
        <w:tabs>
          <w:tab w:val="left" w:pos="851"/>
        </w:tabs>
        <w:autoSpaceDE/>
        <w:autoSpaceDN/>
        <w:ind w:left="567" w:firstLine="709"/>
        <w:jc w:val="both"/>
        <w:rPr>
          <w:rFonts w:eastAsia="Calibri"/>
          <w:b/>
          <w:sz w:val="24"/>
          <w:szCs w:val="24"/>
        </w:rPr>
      </w:pPr>
      <w:proofErr w:type="spellStart"/>
      <w:r w:rsidRPr="00BB0ACE">
        <w:rPr>
          <w:rFonts w:eastAsia="Calibri"/>
          <w:b/>
          <w:sz w:val="24"/>
          <w:szCs w:val="24"/>
        </w:rPr>
        <w:t>Профориентационная</w:t>
      </w:r>
      <w:proofErr w:type="spellEnd"/>
      <w:r w:rsidRPr="00BB0ACE">
        <w:rPr>
          <w:rFonts w:eastAsia="Calibri"/>
          <w:b/>
          <w:sz w:val="24"/>
          <w:szCs w:val="24"/>
        </w:rPr>
        <w:t xml:space="preserve"> деятельность в рамках трудового воспитания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proofErr w:type="spellStart"/>
      <w:r w:rsidRPr="00BB0ACE">
        <w:rPr>
          <w:sz w:val="24"/>
          <w:szCs w:val="24"/>
          <w:lang w:eastAsia="ru-RU" w:bidi="ru-RU"/>
        </w:rPr>
        <w:t>Профориентационная</w:t>
      </w:r>
      <w:proofErr w:type="spellEnd"/>
      <w:r w:rsidRPr="00BB0ACE">
        <w:rPr>
          <w:sz w:val="24"/>
          <w:szCs w:val="24"/>
          <w:lang w:eastAsia="ru-RU" w:bidi="ru-RU"/>
        </w:rPr>
        <w:t xml:space="preserve"> работа – это создание единого </w:t>
      </w:r>
      <w:proofErr w:type="spellStart"/>
      <w:r w:rsidRPr="00BB0ACE">
        <w:rPr>
          <w:sz w:val="24"/>
          <w:szCs w:val="24"/>
          <w:lang w:eastAsia="ru-RU" w:bidi="ru-RU"/>
        </w:rPr>
        <w:t>профориентационного</w:t>
      </w:r>
      <w:proofErr w:type="spellEnd"/>
      <w:r w:rsidRPr="00BB0ACE">
        <w:rPr>
          <w:sz w:val="24"/>
          <w:szCs w:val="24"/>
          <w:lang w:eastAsia="ru-RU" w:bidi="ru-RU"/>
        </w:rPr>
        <w:t xml:space="preserve"> пространства его совершенствования, а так же изучения профессиональных склонностей и психологических характеристик учащихся. В нашей школе ежегодно проводится  системная  </w:t>
      </w:r>
      <w:proofErr w:type="spellStart"/>
      <w:r w:rsidRPr="00BB0ACE">
        <w:rPr>
          <w:sz w:val="24"/>
          <w:szCs w:val="24"/>
          <w:lang w:eastAsia="ru-RU" w:bidi="ru-RU"/>
        </w:rPr>
        <w:t>профориентационная</w:t>
      </w:r>
      <w:proofErr w:type="spellEnd"/>
      <w:r w:rsidRPr="00BB0ACE">
        <w:rPr>
          <w:sz w:val="24"/>
          <w:szCs w:val="24"/>
          <w:lang w:eastAsia="ru-RU" w:bidi="ru-RU"/>
        </w:rPr>
        <w:t xml:space="preserve">   работа. Школа взаимодействует  с  высшими профессиональными учреждениями такими, как КФУ, КНИТУ-КАИ, НГПУ, НГТТИ, ТИСБИ, ИЭУП. Старшеклассники успешно принимают активное участие в различных мероприятиях, олимпиадах, научно-практических конференциях. Ежемесячно проводятся классные часы или мастер-классы с приглашением специалистов в различных областях  профессиональной деятельности и представителей учебных заведений и предприятий города</w:t>
      </w:r>
    </w:p>
    <w:p w:rsidR="00BB0ACE" w:rsidRPr="00BB0ACE" w:rsidRDefault="00BB0ACE" w:rsidP="00AB1F09">
      <w:pPr>
        <w:tabs>
          <w:tab w:val="left" w:pos="851"/>
        </w:tabs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Целенаправленно ведется работа с родителями и учащимися 9-ых классов по организации встреч со специалистами ИНЭКА, НГПУ, филиалов КФУ, филиал КХТИ, Торгово-технологического института, ТИСБИ, ИЭУП и других ВУЗов и </w:t>
      </w:r>
      <w:proofErr w:type="spellStart"/>
      <w:r w:rsidRPr="00BB0ACE">
        <w:rPr>
          <w:sz w:val="24"/>
          <w:szCs w:val="24"/>
          <w:lang w:eastAsia="ru-RU" w:bidi="ru-RU"/>
        </w:rPr>
        <w:t>СУЗов</w:t>
      </w:r>
      <w:proofErr w:type="spellEnd"/>
      <w:r w:rsidRPr="00BB0ACE">
        <w:rPr>
          <w:sz w:val="24"/>
          <w:szCs w:val="24"/>
          <w:lang w:eastAsia="ru-RU" w:bidi="ru-RU"/>
        </w:rPr>
        <w:t xml:space="preserve"> нашего города большей степени онлайн, </w:t>
      </w:r>
      <w:proofErr w:type="spellStart"/>
      <w:r w:rsidRPr="00BB0ACE">
        <w:rPr>
          <w:sz w:val="24"/>
          <w:szCs w:val="24"/>
          <w:lang w:eastAsia="ru-RU" w:bidi="ru-RU"/>
        </w:rPr>
        <w:t>зумм</w:t>
      </w:r>
      <w:proofErr w:type="spellEnd"/>
      <w:r w:rsidRPr="00BB0ACE">
        <w:rPr>
          <w:sz w:val="24"/>
          <w:szCs w:val="24"/>
          <w:lang w:eastAsia="ru-RU" w:bidi="ru-RU"/>
        </w:rPr>
        <w:t xml:space="preserve"> конференций. Было организовано посещение учащимися  8-11-х классов выставки «Образование и карьера - 2021». По контрактному заданию школе было дано задание «Обеспечить выпускников для поступления в НИСПТР», что тоже было успешно выполнено, так как несколько учащихся выбрали своей будущей профессией стать </w:t>
      </w:r>
      <w:proofErr w:type="gramStart"/>
      <w:r w:rsidRPr="00BB0ACE">
        <w:rPr>
          <w:sz w:val="24"/>
          <w:szCs w:val="24"/>
          <w:lang w:eastAsia="ru-RU" w:bidi="ru-RU"/>
        </w:rPr>
        <w:t>учителями</w:t>
      </w:r>
      <w:proofErr w:type="gramEnd"/>
      <w:r w:rsidRPr="00BB0ACE">
        <w:rPr>
          <w:sz w:val="24"/>
          <w:szCs w:val="24"/>
          <w:lang w:eastAsia="ru-RU" w:bidi="ru-RU"/>
        </w:rPr>
        <w:t xml:space="preserve"> и планируют поступление в педагогические ВУЗы.</w:t>
      </w:r>
    </w:p>
    <w:p w:rsidR="00BB0ACE" w:rsidRPr="00BB0ACE" w:rsidRDefault="00BB0ACE" w:rsidP="00AB1F09">
      <w:pPr>
        <w:tabs>
          <w:tab w:val="left" w:pos="851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overflowPunct w:val="0"/>
        <w:adjustRightInd w:val="0"/>
        <w:ind w:left="567" w:right="140" w:firstLine="709"/>
        <w:jc w:val="both"/>
        <w:rPr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Спортивно-оздоровительная работа, пропаганда и внедрение физической культуры и здорового образа жизни.</w:t>
      </w:r>
    </w:p>
    <w:p w:rsidR="00BB0ACE" w:rsidRPr="00BB0ACE" w:rsidRDefault="00BB0ACE" w:rsidP="00AB1F09">
      <w:pPr>
        <w:shd w:val="clear" w:color="auto" w:fill="FFFFFF"/>
        <w:tabs>
          <w:tab w:val="left" w:pos="9355"/>
        </w:tabs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Организация работы в школе по формированию ценности здоровья и здорового образа жизни включает работу с кадрами, обучающимися и их родителями. Данный вопрос рассматривается на педагогических советах. В школе большое внимание уделяется просветительско-воспитательной работе с </w:t>
      </w:r>
      <w:proofErr w:type="gramStart"/>
      <w:r w:rsidRPr="00BB0ACE">
        <w:rPr>
          <w:sz w:val="24"/>
          <w:szCs w:val="24"/>
          <w:lang w:eastAsia="ru-RU" w:bidi="ru-RU"/>
        </w:rPr>
        <w:t>обучающимися</w:t>
      </w:r>
      <w:proofErr w:type="gramEnd"/>
      <w:r w:rsidRPr="00BB0ACE">
        <w:rPr>
          <w:sz w:val="24"/>
          <w:szCs w:val="24"/>
          <w:lang w:eastAsia="ru-RU" w:bidi="ru-RU"/>
        </w:rPr>
        <w:t xml:space="preserve">, направленной на формирование ценности здоровья и здорового образа  жизни. Так,  в  системе   проводятся   беседы  по  основам жизнедеятельности, практические занятия, классные часы, праздники, индивидуальные беседы, консультации, просмотры видеофильмов и т.д. по данной проблеме. Систематически проводятся встречи с психологом </w:t>
      </w:r>
      <w:proofErr w:type="spellStart"/>
      <w:r w:rsidRPr="00BB0ACE">
        <w:rPr>
          <w:sz w:val="24"/>
          <w:szCs w:val="24"/>
          <w:lang w:eastAsia="ru-RU" w:bidi="ru-RU"/>
        </w:rPr>
        <w:t>Горащенковой</w:t>
      </w:r>
      <w:proofErr w:type="spellEnd"/>
      <w:r w:rsidRPr="00BB0ACE">
        <w:rPr>
          <w:sz w:val="24"/>
          <w:szCs w:val="24"/>
          <w:lang w:eastAsia="ru-RU" w:bidi="ru-RU"/>
        </w:rPr>
        <w:t xml:space="preserve"> Л.М.,  фельдшером школы </w:t>
      </w:r>
      <w:proofErr w:type="spellStart"/>
      <w:r w:rsidRPr="00BB0ACE">
        <w:rPr>
          <w:sz w:val="24"/>
          <w:szCs w:val="24"/>
          <w:lang w:eastAsia="ru-RU" w:bidi="ru-RU"/>
        </w:rPr>
        <w:t>Сагитовой</w:t>
      </w:r>
      <w:proofErr w:type="spellEnd"/>
      <w:r w:rsidRPr="00BB0ACE">
        <w:rPr>
          <w:sz w:val="24"/>
          <w:szCs w:val="24"/>
          <w:lang w:eastAsia="ru-RU" w:bidi="ru-RU"/>
        </w:rPr>
        <w:t xml:space="preserve"> Е.Л., представителями Детской поликлиники №4 и ГНД на классных часах по профилактике злоупотребления ПАВ, алкогольной продукции и курения; охране репродуктивного здоровья учащихся. Отмечается регулярное проведение </w:t>
      </w:r>
      <w:proofErr w:type="spellStart"/>
      <w:r w:rsidRPr="00BB0ACE">
        <w:rPr>
          <w:sz w:val="24"/>
          <w:szCs w:val="24"/>
          <w:lang w:eastAsia="ru-RU" w:bidi="ru-RU"/>
        </w:rPr>
        <w:t>офтальмотренинга</w:t>
      </w:r>
      <w:proofErr w:type="spellEnd"/>
      <w:r w:rsidRPr="00BB0ACE">
        <w:rPr>
          <w:sz w:val="24"/>
          <w:szCs w:val="24"/>
          <w:lang w:eastAsia="ru-RU" w:bidi="ru-RU"/>
        </w:rPr>
        <w:t xml:space="preserve">, 100% освещение кабинетов, проветривание в течение дня, проведение динамических пауз в 1-4 классах. Охват учащихся горячим питанием 1-11 классы 96%. Школьным библиотекарем организованы выставки: «Правила дорожного движения», «Профилактика наркомании и </w:t>
      </w:r>
      <w:proofErr w:type="spellStart"/>
      <w:r w:rsidRPr="00BB0ACE">
        <w:rPr>
          <w:sz w:val="24"/>
          <w:szCs w:val="24"/>
          <w:lang w:eastAsia="ru-RU" w:bidi="ru-RU"/>
        </w:rPr>
        <w:t>табакокурения</w:t>
      </w:r>
      <w:proofErr w:type="spellEnd"/>
      <w:r w:rsidRPr="00BB0ACE">
        <w:rPr>
          <w:sz w:val="24"/>
          <w:szCs w:val="24"/>
          <w:lang w:eastAsia="ru-RU" w:bidi="ru-RU"/>
        </w:rPr>
        <w:t>»</w:t>
      </w:r>
      <w:proofErr w:type="gramStart"/>
      <w:r w:rsidRPr="00BB0ACE">
        <w:rPr>
          <w:sz w:val="24"/>
          <w:szCs w:val="24"/>
          <w:lang w:eastAsia="ru-RU" w:bidi="ru-RU"/>
        </w:rPr>
        <w:t>,«</w:t>
      </w:r>
      <w:proofErr w:type="gramEnd"/>
      <w:r w:rsidRPr="00BB0ACE">
        <w:rPr>
          <w:sz w:val="24"/>
          <w:szCs w:val="24"/>
          <w:lang w:eastAsia="ru-RU" w:bidi="ru-RU"/>
        </w:rPr>
        <w:t xml:space="preserve">Экологическая безопасность и наше здоровье». Организация и проведение массовых спортивно-оздоровительных игр и </w:t>
      </w:r>
      <w:proofErr w:type="gramStart"/>
      <w:r w:rsidRPr="00BB0ACE">
        <w:rPr>
          <w:sz w:val="24"/>
          <w:szCs w:val="24"/>
          <w:lang w:eastAsia="ru-RU" w:bidi="ru-RU"/>
        </w:rPr>
        <w:t>соревнований</w:t>
      </w:r>
      <w:proofErr w:type="gramEnd"/>
      <w:r w:rsidRPr="00BB0ACE">
        <w:rPr>
          <w:sz w:val="24"/>
          <w:szCs w:val="24"/>
          <w:lang w:eastAsia="ru-RU" w:bidi="ru-RU"/>
        </w:rPr>
        <w:t xml:space="preserve"> как в школе, так и на уровне города осуществляется традиционно. Учащиеся школы ежегодно участвуют в Кроссе Наций, Лыжне Татарстана, Камском веломарафоне, посещение Парка «Прибрежный»</w:t>
      </w:r>
      <w:proofErr w:type="gramStart"/>
      <w:r w:rsidRPr="00BB0ACE">
        <w:rPr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 xml:space="preserve"> и традиционные дни здоровья в школе. Активное участие принимают ребята в играх, конкурсах, соревнованиях спортивной направленности. В школе проводится профилактика дорожно-транспортных происшествий среди детей  и подростков, учащиеся участвуют в городских программах, акциях, конкурсах, таких как  «Азбука пешехода», «Безопасное детство», «Безопасное колесо. Организуются встречи с учащимися и их родителями с сотрудниками ГИБДД, проводятся инструктажи по ПДД. Организована работа отрядов ЮИД. </w:t>
      </w:r>
      <w:proofErr w:type="gramStart"/>
      <w:r w:rsidRPr="00BB0ACE">
        <w:rPr>
          <w:sz w:val="24"/>
          <w:szCs w:val="24"/>
          <w:lang w:eastAsia="ru-RU" w:bidi="ru-RU"/>
        </w:rPr>
        <w:t>Создан отряд ЮИД из учащихся 4«Б»,3 «А» классов (руководитель – Караваева Л.Г.,</w:t>
      </w:r>
      <w:proofErr w:type="spellStart"/>
      <w:r w:rsidRPr="00BB0ACE">
        <w:rPr>
          <w:sz w:val="24"/>
          <w:szCs w:val="24"/>
          <w:lang w:eastAsia="ru-RU" w:bidi="ru-RU"/>
        </w:rPr>
        <w:t>Миннекаева</w:t>
      </w:r>
      <w:proofErr w:type="spellEnd"/>
      <w:r w:rsidRPr="00BB0ACE">
        <w:rPr>
          <w:sz w:val="24"/>
          <w:szCs w:val="24"/>
          <w:lang w:eastAsia="ru-RU" w:bidi="ru-RU"/>
        </w:rPr>
        <w:t xml:space="preserve"> И.А.) Для профилактики негативных проявлений среди подростков, предупреждения правонарушений эффективно используются различные формы работы: патрулирование родителями территории школы и микрорайона, проведение «Декады права», дней здоровья, акции по безопасности дорожного движения «Знай ПДД», деятельность штаба по профилактике правонарушений, операция «Быт», дисциплинарные линейки.</w:t>
      </w:r>
      <w:proofErr w:type="gramEnd"/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Организованы индивидуальные беседы, классные часы, встречи со специалистами УВД, ГИБДД, ГНД, </w:t>
      </w:r>
      <w:proofErr w:type="gramStart"/>
      <w:r w:rsidRPr="00BB0ACE">
        <w:rPr>
          <w:sz w:val="24"/>
          <w:szCs w:val="24"/>
          <w:lang w:eastAsia="ru-RU" w:bidi="ru-RU"/>
        </w:rPr>
        <w:t>СПИД-центра</w:t>
      </w:r>
      <w:proofErr w:type="gramEnd"/>
      <w:r w:rsidRPr="00BB0ACE">
        <w:rPr>
          <w:sz w:val="24"/>
          <w:szCs w:val="24"/>
          <w:lang w:eastAsia="ru-RU" w:bidi="ru-RU"/>
        </w:rPr>
        <w:t xml:space="preserve">, Центра «Доверия», </w:t>
      </w:r>
      <w:r w:rsidRPr="00BB0ACE">
        <w:rPr>
          <w:rFonts w:eastAsia="Calibri"/>
          <w:sz w:val="24"/>
          <w:szCs w:val="24"/>
          <w:lang w:eastAsia="ru-RU" w:bidi="ru-RU"/>
        </w:rPr>
        <w:t>Сотрудничество с детской поликлиникой №4 (лекционные занятия «Половое воспитание подростков», «Пагубное влияние  алкоголя и никотина на здоровье», «Профилактика ПАВ»),</w:t>
      </w:r>
      <w:r w:rsidRPr="00BB0ACE">
        <w:rPr>
          <w:sz w:val="24"/>
          <w:szCs w:val="24"/>
          <w:lang w:eastAsia="ru-RU" w:bidi="ru-RU"/>
        </w:rPr>
        <w:t xml:space="preserve"> профилактические медицинские осмотры учащиеся проходят с 8 по 11 классы, по достижении учащимися 15 лет. Проводятся месячники «Молодежь за ЗОЖ»,</w:t>
      </w:r>
      <w:r w:rsidR="00566BEB">
        <w:rPr>
          <w:sz w:val="24"/>
          <w:szCs w:val="24"/>
          <w:lang w:eastAsia="ru-RU" w:bidi="ru-RU"/>
        </w:rPr>
        <w:t xml:space="preserve"> </w:t>
      </w:r>
      <w:r w:rsidRPr="00BB0ACE">
        <w:rPr>
          <w:sz w:val="24"/>
          <w:szCs w:val="24"/>
          <w:lang w:eastAsia="ru-RU" w:bidi="ru-RU"/>
        </w:rPr>
        <w:t xml:space="preserve">акции «Я выбираю спорт, как альтернативу пагубным привычкам», городская программа «Союз наследников Татарстана». Проводятся конкурсы рисунков и плакатов «Спорт против наркотиков» и др. </w:t>
      </w:r>
    </w:p>
    <w:p w:rsidR="00BB0ACE" w:rsidRPr="00BB0ACE" w:rsidRDefault="00BB0ACE" w:rsidP="00AB1F09">
      <w:pPr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Проводится профилактическая работа классными руководителями по разъяснению учащимся правил поведения на переменах и во внеурочное время, организована целенаправленная работа учителей физкультуры по обучению детей приемам безопасной игры. </w:t>
      </w:r>
      <w:proofErr w:type="gramStart"/>
      <w:r w:rsidRPr="00BB0ACE">
        <w:rPr>
          <w:sz w:val="24"/>
          <w:szCs w:val="24"/>
          <w:lang w:eastAsia="ru-RU" w:bidi="ru-RU"/>
        </w:rPr>
        <w:t>Согласно плана</w:t>
      </w:r>
      <w:proofErr w:type="gramEnd"/>
      <w:r w:rsidRPr="00BB0ACE">
        <w:rPr>
          <w:sz w:val="24"/>
          <w:szCs w:val="24"/>
          <w:lang w:eastAsia="ru-RU" w:bidi="ru-RU"/>
        </w:rPr>
        <w:t xml:space="preserve"> мероприятий по охране труда в течение учебного года проводится контроль (не реже 1 раза в месяц) за санитарным состоянием кабинетов и школы в целом.</w:t>
      </w:r>
    </w:p>
    <w:p w:rsidR="00BB0ACE" w:rsidRPr="00BB0ACE" w:rsidRDefault="00BB0ACE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Ведется сезонная неспецифическая профилактика респираторно – вирусных инфекций. Организована работа по санации и профилактике заболеваний полости рта у детей. Стоматологический кабинет школы работает 20 лет. Охват санацией – 100%. Нуждалось в лечении – 59%. Индекс здоровья – 57%. Прирост интенсивности кариеса 0,7%. Снижение по кариесу и осложненным заболеваниям зубов по сравнению с прошлым учебным годом составило 3%.</w:t>
      </w:r>
    </w:p>
    <w:p w:rsidR="00BB0ACE" w:rsidRPr="00BB0ACE" w:rsidRDefault="00BB0ACE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 школе проводятся систематические мероприятия по коррекции нарушений опорно-двигательного аппарата: учащиеся с нарушениями опорно-двигательного аппарата занимаются лечебной физкультурой в территориальной детской поликлинике №4.Большая работа проводится  по профилактике близорукости в рамках уроков (физкультминутки, гимнастика для глаз, </w:t>
      </w:r>
      <w:r w:rsidRPr="00BB0ACE">
        <w:rPr>
          <w:sz w:val="24"/>
          <w:szCs w:val="24"/>
          <w:lang w:eastAsia="ru-RU" w:bidi="ru-RU"/>
        </w:rPr>
        <w:lastRenderedPageBreak/>
        <w:t xml:space="preserve">правильное рассаживание детей в классе, </w:t>
      </w:r>
      <w:proofErr w:type="spellStart"/>
      <w:r w:rsidRPr="00BB0ACE">
        <w:rPr>
          <w:sz w:val="24"/>
          <w:szCs w:val="24"/>
          <w:lang w:eastAsia="ru-RU" w:bidi="ru-RU"/>
        </w:rPr>
        <w:t>офтальмотренинги</w:t>
      </w:r>
      <w:proofErr w:type="spellEnd"/>
      <w:r w:rsidRPr="00BB0ACE">
        <w:rPr>
          <w:sz w:val="24"/>
          <w:szCs w:val="24"/>
          <w:lang w:eastAsia="ru-RU" w:bidi="ru-RU"/>
        </w:rPr>
        <w:t xml:space="preserve"> (1-11 классы) ежедневно на 20 минуте третьего урока</w:t>
      </w:r>
      <w:proofErr w:type="gramStart"/>
      <w:r w:rsidRPr="00BB0ACE">
        <w:rPr>
          <w:sz w:val="24"/>
          <w:szCs w:val="24"/>
          <w:lang w:eastAsia="ru-RU" w:bidi="ru-RU"/>
        </w:rPr>
        <w:t xml:space="preserve"> В</w:t>
      </w:r>
      <w:proofErr w:type="gramEnd"/>
      <w:r w:rsidRPr="00BB0ACE">
        <w:rPr>
          <w:sz w:val="24"/>
          <w:szCs w:val="24"/>
          <w:lang w:eastAsia="ru-RU" w:bidi="ru-RU"/>
        </w:rPr>
        <w:t xml:space="preserve"> школе имеется положительная динамика показателей состояния здоровья и заболеваемости учащихся.</w:t>
      </w:r>
    </w:p>
    <w:p w:rsidR="00BB0ACE" w:rsidRDefault="00BB0ACE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6D090A" w:rsidRDefault="006D090A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6D090A" w:rsidRDefault="006D090A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6D090A" w:rsidRDefault="006D090A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6D090A" w:rsidRPr="00BB0ACE" w:rsidRDefault="006D090A" w:rsidP="00AB1F09">
      <w:pPr>
        <w:tabs>
          <w:tab w:val="left" w:pos="3528"/>
        </w:tabs>
        <w:ind w:left="567" w:firstLine="709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BB0ACE">
        <w:rPr>
          <w:rFonts w:eastAsia="Calibri"/>
          <w:sz w:val="24"/>
          <w:szCs w:val="24"/>
        </w:rPr>
        <w:t>Информация по модели конечных результатов</w:t>
      </w:r>
    </w:p>
    <w:p w:rsidR="00BB0ACE" w:rsidRPr="00BB0ACE" w:rsidRDefault="00BB0ACE" w:rsidP="00BB0ACE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</w:p>
    <w:tbl>
      <w:tblPr>
        <w:tblW w:w="956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9"/>
        <w:gridCol w:w="3584"/>
        <w:gridCol w:w="1765"/>
        <w:gridCol w:w="1765"/>
        <w:gridCol w:w="1765"/>
      </w:tblGrid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 xml:space="preserve">№ </w:t>
            </w:r>
            <w:proofErr w:type="gramStart"/>
            <w:r w:rsidRPr="00BB0ACE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BB0ACE">
              <w:rPr>
                <w:rFonts w:eastAsia="Calibri"/>
                <w:sz w:val="24"/>
                <w:szCs w:val="24"/>
              </w:rPr>
              <w:t>/п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Оценочные показатели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 xml:space="preserve">2018-2019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2019-2020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2020-2021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 по школе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695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653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691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 с нарушением зрения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107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детей, имеющие нормальные показания функциональных проб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488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439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467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детей, имеющих гармоничное физическое развитие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488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545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589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детей, имеющих:</w:t>
            </w: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 нарушение осанки</w:t>
            </w: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79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 сколиозы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50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Уровень физической подготовки:</w:t>
            </w: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 готов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488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564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559</w:t>
            </w:r>
          </w:p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 условно готов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100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 не готов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32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7.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заболеваний в году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847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886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553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дней пропусков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6102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207/1242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316/1580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Группы здоровья</w:t>
            </w: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549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588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629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124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17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B0ACE" w:rsidRPr="00BB0ACE" w:rsidTr="00566B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9.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color w:val="000000"/>
                <w:sz w:val="24"/>
                <w:szCs w:val="24"/>
              </w:rPr>
              <w:t xml:space="preserve">количество детей, которым проведен скрининг обследование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100%</w:t>
            </w:r>
          </w:p>
        </w:tc>
      </w:tr>
      <w:tr w:rsidR="00BB0ACE" w:rsidRPr="00BB0ACE" w:rsidTr="00566BEB">
        <w:trPr>
          <w:trHeight w:val="85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10.</w:t>
            </w:r>
          </w:p>
        </w:tc>
        <w:tc>
          <w:tcPr>
            <w:tcW w:w="3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Количество детей «Д»</w:t>
            </w:r>
          </w:p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охвачено оздоровительной работой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widowControl/>
              <w:autoSpaceDE/>
              <w:autoSpaceDN/>
              <w:ind w:firstLine="567"/>
              <w:jc w:val="both"/>
              <w:rPr>
                <w:rFonts w:eastAsia="Calibri"/>
                <w:sz w:val="24"/>
                <w:szCs w:val="24"/>
              </w:rPr>
            </w:pPr>
            <w:r w:rsidRPr="00BB0ACE">
              <w:rPr>
                <w:rFonts w:eastAsia="Calibri"/>
                <w:sz w:val="24"/>
                <w:szCs w:val="24"/>
              </w:rPr>
              <w:t>71</w:t>
            </w:r>
          </w:p>
        </w:tc>
      </w:tr>
    </w:tbl>
    <w:p w:rsidR="006D090A" w:rsidRDefault="006D090A" w:rsidP="00AB1F09">
      <w:pPr>
        <w:ind w:left="426" w:firstLine="567"/>
        <w:jc w:val="both"/>
        <w:rPr>
          <w:color w:val="000000"/>
          <w:sz w:val="24"/>
          <w:szCs w:val="24"/>
          <w:lang w:eastAsia="ru-RU" w:bidi="ru-RU"/>
        </w:rPr>
      </w:pPr>
    </w:p>
    <w:p w:rsidR="00BB0ACE" w:rsidRPr="00BB0ACE" w:rsidRDefault="00BB0ACE" w:rsidP="00AB1F09">
      <w:pPr>
        <w:ind w:left="426" w:firstLine="567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 xml:space="preserve">Таблица составлена по данным  фельдшера МБОУ «СОШ №27»  </w:t>
      </w:r>
      <w:proofErr w:type="spellStart"/>
      <w:r w:rsidRPr="00BB0ACE">
        <w:rPr>
          <w:color w:val="000000"/>
          <w:sz w:val="24"/>
          <w:szCs w:val="24"/>
          <w:lang w:eastAsia="ru-RU" w:bidi="ru-RU"/>
        </w:rPr>
        <w:t>Сагитовой</w:t>
      </w:r>
      <w:proofErr w:type="spellEnd"/>
      <w:r w:rsidRPr="00BB0ACE">
        <w:rPr>
          <w:color w:val="000000"/>
          <w:sz w:val="24"/>
          <w:szCs w:val="24"/>
          <w:lang w:eastAsia="ru-RU" w:bidi="ru-RU"/>
        </w:rPr>
        <w:t xml:space="preserve"> Е.Л.</w:t>
      </w:r>
      <w:r w:rsidR="006D090A">
        <w:rPr>
          <w:color w:val="000000"/>
          <w:sz w:val="24"/>
          <w:szCs w:val="24"/>
          <w:lang w:eastAsia="ru-RU" w:bidi="ru-RU"/>
        </w:rPr>
        <w:t xml:space="preserve"> </w:t>
      </w:r>
      <w:r w:rsidRPr="00BB0ACE">
        <w:rPr>
          <w:color w:val="000000"/>
          <w:sz w:val="24"/>
          <w:szCs w:val="24"/>
          <w:lang w:eastAsia="ru-RU" w:bidi="ru-RU"/>
        </w:rPr>
        <w:t>на основании медицинского осмотра, который проходил в течение 2020– 21 учебного  года.  Из таблицы видно, что в прошедшем учебном году было больше заболеваний, возможно сказалась эпидемия гриппа и ОРЗ,</w:t>
      </w:r>
      <w:r w:rsidR="006D090A">
        <w:rPr>
          <w:color w:val="000000"/>
          <w:sz w:val="24"/>
          <w:szCs w:val="24"/>
          <w:lang w:eastAsia="ru-RU" w:bidi="ru-RU"/>
        </w:rPr>
        <w:t xml:space="preserve"> </w:t>
      </w:r>
      <w:r w:rsidRPr="00BB0ACE">
        <w:rPr>
          <w:color w:val="000000"/>
          <w:sz w:val="24"/>
          <w:szCs w:val="24"/>
          <w:lang w:eastAsia="ru-RU" w:bidi="ru-RU"/>
        </w:rPr>
        <w:t>ОРВИ которые свирепствовали и  в этом учебном году, нарушений осанки больше</w:t>
      </w:r>
      <w:proofErr w:type="gramStart"/>
      <w:r w:rsidRPr="00BB0ACE">
        <w:rPr>
          <w:color w:val="000000"/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color w:val="000000"/>
          <w:sz w:val="24"/>
          <w:szCs w:val="24"/>
          <w:lang w:eastAsia="ru-RU" w:bidi="ru-RU"/>
        </w:rPr>
        <w:t xml:space="preserve"> увеличился </w:t>
      </w:r>
      <w:proofErr w:type="spellStart"/>
      <w:r w:rsidRPr="00BB0ACE">
        <w:rPr>
          <w:color w:val="000000"/>
          <w:sz w:val="24"/>
          <w:szCs w:val="24"/>
          <w:lang w:eastAsia="ru-RU" w:bidi="ru-RU"/>
        </w:rPr>
        <w:t>скалиоз</w:t>
      </w:r>
      <w:proofErr w:type="spellEnd"/>
      <w:r w:rsidRPr="00BB0ACE">
        <w:rPr>
          <w:color w:val="000000"/>
          <w:sz w:val="24"/>
          <w:szCs w:val="24"/>
          <w:lang w:eastAsia="ru-RU" w:bidi="ru-RU"/>
        </w:rPr>
        <w:t>. Наблюдается незначительное улучшение показателей по итогам этого учебного года, что свидетельствует о правильной профилактической работе всего школьного коллектива.</w:t>
      </w:r>
    </w:p>
    <w:p w:rsidR="00BB0ACE" w:rsidRPr="00BB0ACE" w:rsidRDefault="00BB0ACE" w:rsidP="00AB1F09">
      <w:pPr>
        <w:ind w:left="426" w:firstLine="567"/>
        <w:jc w:val="both"/>
        <w:rPr>
          <w:rFonts w:eastAsia="Arial Unicode MS"/>
          <w:color w:val="000000"/>
          <w:sz w:val="24"/>
          <w:szCs w:val="24"/>
          <w:u w:val="single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lastRenderedPageBreak/>
        <w:t>Основная роль в организации физкультурно-оздоровительных мероприятий в режиме учебного и внеурочного дня, для организации внеклассной и спортивно-массовой работы по праву принадлежит  коллективу школы,  в том числе и учителям физической культуры. В школьную учебную программу входят следующие виды спортивной деятельности: легкая атлетика, гимнастика, лыжная подготовка, спортивные и подвижные игры. Основной формой работы в школе, является урок, обеспечивающий всем учащимся определенный уровень физической подготовленности.  Уроки физкультуры проходят в спортивном зале школы, на спортивной  площадке, и  на ледовой площадке  «Медео». Внеклассная спортивно-массовая работа в школе не может стать полноценной, если не будет сопровождаться системой организации занятий спортивных секций. Спортивный зал школы оснащен необходимым для работы спортивным инвентарем и оборудованием.  </w:t>
      </w:r>
      <w:r w:rsidRPr="00BB0ACE">
        <w:rPr>
          <w:sz w:val="24"/>
          <w:szCs w:val="24"/>
          <w:shd w:val="clear" w:color="auto" w:fill="FFFFFF"/>
          <w:lang w:eastAsia="ru-RU" w:bidi="ru-RU"/>
        </w:rPr>
        <w:t xml:space="preserve">Из 691 учащихся, обучающихся в школе, более 60 % занимаются в кружках и секциях, способствующих физическому развитию. </w:t>
      </w:r>
      <w:r w:rsidRPr="00BB0ACE">
        <w:rPr>
          <w:color w:val="000000"/>
          <w:sz w:val="24"/>
          <w:szCs w:val="24"/>
          <w:lang w:eastAsia="ru-RU" w:bidi="ru-RU"/>
        </w:rPr>
        <w:t>В школе ведётся  медико-профилактическая работа совместно с сотрудниками  городской  больницы и медицинского работника. В течение 2020-2021 учебного года организована вакцинация учащихся и педагогов от гриппа.</w:t>
      </w:r>
    </w:p>
    <w:p w:rsidR="00BB0ACE" w:rsidRPr="00BB0ACE" w:rsidRDefault="00BB0ACE" w:rsidP="00AB1F09">
      <w:pPr>
        <w:ind w:left="426" w:firstLine="567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 xml:space="preserve">В школе ведётся  медико-профилактическая работа совместно с сотрудниками  городской  больницы и медицинского работника. В течение 2020-2021 учебного года организована вакцинация учащихся и педагогов от гриппа.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МБОУ «СОШ №27» осуществляется работа спортивных кружков и секций, таких как «Быстрее, выше, сильнее», «Спорт и я», секции баскетбол, кон</w:t>
      </w:r>
      <w:r w:rsidR="006D090A">
        <w:rPr>
          <w:sz w:val="24"/>
          <w:szCs w:val="24"/>
          <w:lang w:eastAsia="ru-RU" w:bidi="ru-RU"/>
        </w:rPr>
        <w:t>ь</w:t>
      </w:r>
      <w:r w:rsidRPr="00BB0ACE">
        <w:rPr>
          <w:sz w:val="24"/>
          <w:szCs w:val="24"/>
          <w:lang w:eastAsia="ru-RU" w:bidi="ru-RU"/>
        </w:rPr>
        <w:t>кобежцы. Ежегодно проводятся Кросс Наций, Лыжня России, Веломарафон, Спартакиада учащихся, Кубок мэра по разным видам спорта, массовые игры на свежем воздухе.</w:t>
      </w: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Работа школы по </w:t>
      </w:r>
      <w:r w:rsidRPr="00BB0ACE">
        <w:rPr>
          <w:b/>
          <w:bCs/>
          <w:sz w:val="24"/>
          <w:szCs w:val="24"/>
          <w:lang w:eastAsia="ru-RU" w:bidi="ru-RU"/>
        </w:rPr>
        <w:t>спортивному направлению</w:t>
      </w:r>
      <w:r w:rsidRPr="00BB0ACE">
        <w:rPr>
          <w:sz w:val="24"/>
          <w:szCs w:val="24"/>
          <w:lang w:eastAsia="ru-RU" w:bidi="ru-RU"/>
        </w:rPr>
        <w:t xml:space="preserve"> включает в себя систему уроков по физической культуре и внеклассную деятельность и призвана решать проблему развития у учащихся высокого уровня физической подготовленности. Образовательное учреждение обладает всем необходимым для организации спортивной работы. Работу по обучению, воспитанию и физическому развитию </w:t>
      </w:r>
      <w:proofErr w:type="gramStart"/>
      <w:r w:rsidRPr="00BB0ACE">
        <w:rPr>
          <w:sz w:val="24"/>
          <w:szCs w:val="24"/>
          <w:lang w:eastAsia="ru-RU" w:bidi="ru-RU"/>
        </w:rPr>
        <w:t>обучающихся</w:t>
      </w:r>
      <w:proofErr w:type="gramEnd"/>
      <w:r w:rsidRPr="00BB0ACE">
        <w:rPr>
          <w:sz w:val="24"/>
          <w:szCs w:val="24"/>
          <w:lang w:eastAsia="ru-RU" w:bidi="ru-RU"/>
        </w:rPr>
        <w:t xml:space="preserve"> учителя физической культуры и педагоги дополнительного образования строят по трем направлениям:</w:t>
      </w:r>
    </w:p>
    <w:p w:rsidR="00BB0ACE" w:rsidRPr="00BB0ACE" w:rsidRDefault="00BB0ACE" w:rsidP="00101219">
      <w:pPr>
        <w:numPr>
          <w:ilvl w:val="0"/>
          <w:numId w:val="7"/>
        </w:num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учебно-воспитательная работа; </w:t>
      </w:r>
    </w:p>
    <w:p w:rsidR="00BB0ACE" w:rsidRPr="00BB0ACE" w:rsidRDefault="00BB0ACE" w:rsidP="00101219">
      <w:pPr>
        <w:numPr>
          <w:ilvl w:val="0"/>
          <w:numId w:val="7"/>
        </w:numPr>
        <w:tabs>
          <w:tab w:val="num" w:pos="0"/>
        </w:tabs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оздоровительная работа; </w:t>
      </w:r>
    </w:p>
    <w:p w:rsidR="00BB0ACE" w:rsidRPr="00BB0ACE" w:rsidRDefault="00BB0ACE" w:rsidP="00101219">
      <w:pPr>
        <w:numPr>
          <w:ilvl w:val="0"/>
          <w:numId w:val="7"/>
        </w:numPr>
        <w:overflowPunct w:val="0"/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спортивно-массовая работа. </w:t>
      </w:r>
    </w:p>
    <w:p w:rsidR="00BB0ACE" w:rsidRPr="00BB0ACE" w:rsidRDefault="00BB0ACE" w:rsidP="00AB1F09">
      <w:pPr>
        <w:adjustRightInd w:val="0"/>
        <w:ind w:left="4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Оздоровительная работа строится на привлечении обучающихся к занятиям в спортивных кружках и секциях, пропаганде здорового образа жизни, организации спортивных праздников и дней здоровья. В течение года проводится большое количество различных </w:t>
      </w:r>
      <w:proofErr w:type="spellStart"/>
      <w:r w:rsidRPr="00BB0ACE">
        <w:rPr>
          <w:sz w:val="24"/>
          <w:szCs w:val="24"/>
          <w:lang w:eastAsia="ru-RU" w:bidi="ru-RU"/>
        </w:rPr>
        <w:t>внутришкольных</w:t>
      </w:r>
      <w:proofErr w:type="spellEnd"/>
      <w:r w:rsidRPr="00BB0ACE">
        <w:rPr>
          <w:sz w:val="24"/>
          <w:szCs w:val="24"/>
          <w:lang w:eastAsia="ru-RU" w:bidi="ru-RU"/>
        </w:rPr>
        <w:t xml:space="preserve"> соревнований, наиболее яркие из них соревнования по баскетболу, соревнования по волейболу, праздник "Служу Отечеству", "Папа, мама, </w:t>
      </w:r>
      <w:proofErr w:type="gramStart"/>
      <w:r w:rsidRPr="00BB0ACE">
        <w:rPr>
          <w:sz w:val="24"/>
          <w:szCs w:val="24"/>
          <w:lang w:eastAsia="ru-RU" w:bidi="ru-RU"/>
        </w:rPr>
        <w:t>я-спортивная</w:t>
      </w:r>
      <w:proofErr w:type="gramEnd"/>
      <w:r w:rsidRPr="00BB0ACE">
        <w:rPr>
          <w:sz w:val="24"/>
          <w:szCs w:val="24"/>
          <w:lang w:eastAsia="ru-RU" w:bidi="ru-RU"/>
        </w:rPr>
        <w:t xml:space="preserve"> семья". </w:t>
      </w:r>
    </w:p>
    <w:p w:rsidR="00BB0ACE" w:rsidRPr="00BB0ACE" w:rsidRDefault="00BB0ACE" w:rsidP="00AB1F09">
      <w:pPr>
        <w:ind w:left="426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>Делая выводы,  можно сказать, что пути дальнейшего решения поставленных задач по пропаганде здорового образа жизни,  физической культуры и спорта среди учащихся общеобразовательного учреждения лежат в привлечении учащихся к регулярным занятиям физической культурой и спортом,  укреплении здоровья, содействии нормальному физическому развитию, поэтому  перед образовательным учреждением  в следующем учебном году будут стоять следующие задачи:</w:t>
      </w:r>
      <w:proofErr w:type="gramEnd"/>
    </w:p>
    <w:p w:rsidR="00BB0ACE" w:rsidRPr="00BB0ACE" w:rsidRDefault="00BB0ACE" w:rsidP="00101219">
      <w:pPr>
        <w:widowControl/>
        <w:numPr>
          <w:ilvl w:val="0"/>
          <w:numId w:val="14"/>
        </w:numPr>
        <w:autoSpaceDE/>
        <w:autoSpaceDN/>
        <w:ind w:left="426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развитие массовой физкультурно-оздоровительной и спортивной работы в школе;</w:t>
      </w:r>
    </w:p>
    <w:p w:rsidR="00BB0ACE" w:rsidRPr="00BB0ACE" w:rsidRDefault="00BB0ACE" w:rsidP="00101219">
      <w:pPr>
        <w:widowControl/>
        <w:numPr>
          <w:ilvl w:val="0"/>
          <w:numId w:val="14"/>
        </w:numPr>
        <w:autoSpaceDE/>
        <w:autoSpaceDN/>
        <w:ind w:left="426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пропаганда здорового образа жизни, формирование позитивных жизненных установок подрастающего поколения, гражданское и патриотическое воспитание учащихся; </w:t>
      </w:r>
    </w:p>
    <w:p w:rsidR="00BB0ACE" w:rsidRPr="00BB0ACE" w:rsidRDefault="00BB0ACE" w:rsidP="00101219">
      <w:pPr>
        <w:widowControl/>
        <w:numPr>
          <w:ilvl w:val="0"/>
          <w:numId w:val="14"/>
        </w:numPr>
        <w:autoSpaceDE/>
        <w:autoSpaceDN/>
        <w:ind w:left="426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улучшение работы с детьми и родителями с целью агитации ЗОЖ и предупреждение последствий вредных привычек;</w:t>
      </w:r>
    </w:p>
    <w:p w:rsidR="00BB0ACE" w:rsidRPr="00BB0ACE" w:rsidRDefault="00BB0ACE" w:rsidP="00101219">
      <w:pPr>
        <w:widowControl/>
        <w:numPr>
          <w:ilvl w:val="0"/>
          <w:numId w:val="14"/>
        </w:numPr>
        <w:autoSpaceDE/>
        <w:autoSpaceDN/>
        <w:ind w:left="426"/>
        <w:jc w:val="both"/>
        <w:rPr>
          <w:rFonts w:eastAsia="Calibri"/>
          <w:sz w:val="24"/>
          <w:szCs w:val="24"/>
          <w:shd w:val="clear" w:color="auto" w:fill="FFFFFF"/>
          <w:lang w:eastAsia="ru-RU" w:bidi="ru-RU"/>
        </w:rPr>
      </w:pPr>
      <w:r w:rsidRPr="00BB0ACE">
        <w:rPr>
          <w:rFonts w:eastAsia="Calibri"/>
          <w:sz w:val="24"/>
          <w:szCs w:val="24"/>
          <w:shd w:val="clear" w:color="auto" w:fill="FFFFFF"/>
          <w:lang w:eastAsia="ru-RU" w:bidi="ru-RU"/>
        </w:rPr>
        <w:t>увеличение двигательной активности;</w:t>
      </w:r>
    </w:p>
    <w:p w:rsidR="00BB0ACE" w:rsidRPr="00BB0ACE" w:rsidRDefault="00BB0ACE" w:rsidP="00101219">
      <w:pPr>
        <w:widowControl/>
        <w:numPr>
          <w:ilvl w:val="0"/>
          <w:numId w:val="14"/>
        </w:numPr>
        <w:autoSpaceDE/>
        <w:autoSpaceDN/>
        <w:ind w:left="426"/>
        <w:jc w:val="both"/>
        <w:rPr>
          <w:rFonts w:eastAsia="Calibri"/>
          <w:sz w:val="24"/>
          <w:szCs w:val="24"/>
          <w:shd w:val="clear" w:color="auto" w:fill="FFFFFF"/>
          <w:lang w:eastAsia="ru-RU" w:bidi="ru-RU"/>
        </w:rPr>
      </w:pPr>
      <w:r w:rsidRPr="00BB0ACE">
        <w:rPr>
          <w:rFonts w:eastAsia="Calibri"/>
          <w:sz w:val="24"/>
          <w:szCs w:val="24"/>
          <w:shd w:val="clear" w:color="auto" w:fill="FFFFFF"/>
          <w:lang w:eastAsia="ru-RU" w:bidi="ru-RU"/>
        </w:rPr>
        <w:t>организация рационального сбалансированного питания.</w:t>
      </w:r>
    </w:p>
    <w:p w:rsidR="006D090A" w:rsidRDefault="006D090A" w:rsidP="00AB1F09">
      <w:pPr>
        <w:overflowPunct w:val="0"/>
        <w:adjustRightInd w:val="0"/>
        <w:ind w:left="426" w:right="-8" w:firstLine="567"/>
        <w:jc w:val="both"/>
        <w:rPr>
          <w:b/>
          <w:bCs/>
          <w:sz w:val="24"/>
          <w:szCs w:val="24"/>
          <w:lang w:eastAsia="ru-RU" w:bidi="ru-RU"/>
        </w:rPr>
      </w:pPr>
      <w:r>
        <w:rPr>
          <w:b/>
          <w:bCs/>
          <w:sz w:val="24"/>
          <w:szCs w:val="24"/>
          <w:lang w:eastAsia="ru-RU" w:bidi="ru-RU"/>
        </w:rPr>
        <w:t xml:space="preserve"> </w:t>
      </w:r>
    </w:p>
    <w:p w:rsidR="00BB0ACE" w:rsidRPr="00BB0ACE" w:rsidRDefault="00BB0ACE" w:rsidP="00AB1F09">
      <w:pPr>
        <w:overflowPunct w:val="0"/>
        <w:adjustRightInd w:val="0"/>
        <w:ind w:left="426" w:right="-8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b/>
          <w:bCs/>
          <w:sz w:val="24"/>
          <w:szCs w:val="24"/>
          <w:lang w:eastAsia="ru-RU" w:bidi="ru-RU"/>
        </w:rPr>
        <w:t xml:space="preserve">С целью предупреждения дорожно - транспортного травматизма </w:t>
      </w:r>
      <w:r w:rsidRPr="00BB0ACE">
        <w:rPr>
          <w:sz w:val="24"/>
          <w:szCs w:val="24"/>
          <w:lang w:eastAsia="ru-RU" w:bidi="ru-RU"/>
        </w:rPr>
        <w:t xml:space="preserve">при содействии службы ГИБДД составляется ежегодно и реализуется в период учебного года план мероприятий по профилактике детского дорожно-транспортного травматизма; организуются встречи для обучающихся и их родителей с инспекторами ГИБДД, проводятся тематические классные часы, общешкольные мероприятия (конкурс «Безопасная дорога», конкурс газет «Добрая дорога </w:t>
      </w:r>
      <w:r w:rsidRPr="00BB0ACE">
        <w:rPr>
          <w:sz w:val="24"/>
          <w:szCs w:val="24"/>
          <w:lang w:eastAsia="ru-RU" w:bidi="ru-RU"/>
        </w:rPr>
        <w:lastRenderedPageBreak/>
        <w:t>детства»).</w:t>
      </w:r>
      <w:proofErr w:type="gramEnd"/>
      <w:r w:rsidRPr="00BB0ACE">
        <w:rPr>
          <w:sz w:val="24"/>
          <w:szCs w:val="24"/>
          <w:lang w:eastAsia="ru-RU" w:bidi="ru-RU"/>
        </w:rPr>
        <w:t xml:space="preserve"> Было проведено два совместных внеклассных мероприятия с присутствием инспекторов ГИББДД, два совместных рейда, профилактические беседы и лекции отделом пропаганды ГИБДД.</w:t>
      </w:r>
    </w:p>
    <w:p w:rsidR="00BB0ACE" w:rsidRPr="00BB0ACE" w:rsidRDefault="00BB0ACE" w:rsidP="00AB1F09">
      <w:pPr>
        <w:overflowPunct w:val="0"/>
        <w:adjustRightInd w:val="0"/>
        <w:ind w:left="426" w:right="-8" w:firstLine="567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AB1F09">
      <w:pPr>
        <w:overflowPunct w:val="0"/>
        <w:adjustRightInd w:val="0"/>
        <w:ind w:left="426" w:firstLine="567"/>
        <w:jc w:val="both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Организация психолого-консультационной и профилактической работы.</w:t>
      </w:r>
    </w:p>
    <w:p w:rsidR="00BB0ACE" w:rsidRPr="00BB0ACE" w:rsidRDefault="00BB0ACE" w:rsidP="006D090A">
      <w:pPr>
        <w:tabs>
          <w:tab w:val="left" w:pos="720"/>
        </w:tabs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Эффективная организация профилактической работы в школе невозможна без индивидуального подхода каждому ребёнку, знакомства с его социальным окружением, семьёй. С этой целью ежегодно проводиться операция «Быт». Количество детей</w:t>
      </w:r>
      <w:proofErr w:type="gramStart"/>
      <w:r w:rsidRPr="00BB0ACE">
        <w:rPr>
          <w:sz w:val="24"/>
          <w:szCs w:val="24"/>
          <w:lang w:eastAsia="ru-RU" w:bidi="ru-RU"/>
        </w:rPr>
        <w:t xml:space="preserve"> ,</w:t>
      </w:r>
      <w:proofErr w:type="gramEnd"/>
      <w:r w:rsidRPr="00BB0ACE">
        <w:rPr>
          <w:sz w:val="24"/>
          <w:szCs w:val="24"/>
          <w:lang w:eastAsia="ru-RU" w:bidi="ru-RU"/>
        </w:rPr>
        <w:t xml:space="preserve">охваченных операцией «Быт», составляет 691 учащийся. </w:t>
      </w:r>
    </w:p>
    <w:p w:rsidR="00BB0ACE" w:rsidRPr="00BB0ACE" w:rsidRDefault="00BB0ACE" w:rsidP="006D090A">
      <w:pPr>
        <w:tabs>
          <w:tab w:val="left" w:pos="567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ab/>
        <w:t xml:space="preserve">Выявлены 4 неблагополучные семьи и поставлены на </w:t>
      </w:r>
      <w:proofErr w:type="spellStart"/>
      <w:r w:rsidRPr="00BB0ACE">
        <w:rPr>
          <w:sz w:val="24"/>
          <w:szCs w:val="24"/>
          <w:lang w:eastAsia="ru-RU" w:bidi="ru-RU"/>
        </w:rPr>
        <w:t>внутришкольный</w:t>
      </w:r>
      <w:proofErr w:type="spellEnd"/>
      <w:r w:rsidRPr="00BB0ACE">
        <w:rPr>
          <w:sz w:val="24"/>
          <w:szCs w:val="24"/>
          <w:lang w:eastAsia="ru-RU" w:bidi="ru-RU"/>
        </w:rPr>
        <w:t xml:space="preserve"> учет. </w:t>
      </w:r>
    </w:p>
    <w:p w:rsidR="00BB0ACE" w:rsidRPr="00BB0ACE" w:rsidRDefault="00BB0ACE" w:rsidP="006D090A">
      <w:pPr>
        <w:tabs>
          <w:tab w:val="left" w:pos="567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ab/>
        <w:t xml:space="preserve">На 1октября 2020-2021 учебного года количество </w:t>
      </w:r>
      <w:r w:rsidRPr="00BB0ACE">
        <w:rPr>
          <w:i/>
          <w:sz w:val="24"/>
          <w:szCs w:val="24"/>
          <w:u w:val="single"/>
          <w:lang w:eastAsia="ru-RU" w:bidi="ru-RU"/>
        </w:rPr>
        <w:t>учащихс</w:t>
      </w:r>
      <w:r w:rsidRPr="00BB0ACE">
        <w:rPr>
          <w:i/>
          <w:sz w:val="24"/>
          <w:szCs w:val="24"/>
          <w:lang w:eastAsia="ru-RU" w:bidi="ru-RU"/>
        </w:rPr>
        <w:t>я</w:t>
      </w:r>
      <w:r w:rsidRPr="00BB0ACE">
        <w:rPr>
          <w:sz w:val="24"/>
          <w:szCs w:val="24"/>
          <w:lang w:eastAsia="ru-RU" w:bidi="ru-RU"/>
        </w:rPr>
        <w:t xml:space="preserve">, которые состоят на учетах </w:t>
      </w:r>
      <w:proofErr w:type="gramStart"/>
      <w:r w:rsidRPr="00BB0ACE">
        <w:rPr>
          <w:sz w:val="24"/>
          <w:szCs w:val="24"/>
          <w:lang w:eastAsia="ru-RU" w:bidi="ru-RU"/>
        </w:rPr>
        <w:t>в</w:t>
      </w:r>
      <w:proofErr w:type="gramEnd"/>
      <w:r w:rsidRPr="00BB0ACE">
        <w:rPr>
          <w:sz w:val="24"/>
          <w:szCs w:val="24"/>
          <w:lang w:eastAsia="ru-RU" w:bidi="ru-RU"/>
        </w:rPr>
        <w:t xml:space="preserve">: </w:t>
      </w:r>
    </w:p>
    <w:p w:rsidR="00BB0ACE" w:rsidRPr="00BB0ACE" w:rsidRDefault="00BB0ACE" w:rsidP="006D090A">
      <w:pPr>
        <w:tabs>
          <w:tab w:val="left" w:pos="720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ПДН-3 </w:t>
      </w:r>
    </w:p>
    <w:p w:rsidR="00BB0ACE" w:rsidRPr="00BB0ACE" w:rsidRDefault="00BB0ACE" w:rsidP="006D090A">
      <w:pPr>
        <w:tabs>
          <w:tab w:val="left" w:pos="720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ВШУ-9 </w:t>
      </w:r>
    </w:p>
    <w:p w:rsidR="00BB0ACE" w:rsidRPr="00BB0ACE" w:rsidRDefault="00BB0ACE" w:rsidP="006D090A">
      <w:pPr>
        <w:tabs>
          <w:tab w:val="left" w:pos="720"/>
        </w:tabs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На 1 октября 2020-2021 учебного года количество </w:t>
      </w:r>
      <w:r w:rsidRPr="00BB0ACE">
        <w:rPr>
          <w:i/>
          <w:sz w:val="24"/>
          <w:szCs w:val="24"/>
          <w:u w:val="single"/>
          <w:lang w:eastAsia="ru-RU" w:bidi="ru-RU"/>
        </w:rPr>
        <w:t>семей</w:t>
      </w:r>
      <w:r w:rsidRPr="00BB0ACE">
        <w:rPr>
          <w:sz w:val="24"/>
          <w:szCs w:val="24"/>
          <w:u w:val="single"/>
          <w:lang w:eastAsia="ru-RU" w:bidi="ru-RU"/>
        </w:rPr>
        <w:t>,</w:t>
      </w:r>
      <w:r w:rsidRPr="00BB0ACE">
        <w:rPr>
          <w:sz w:val="24"/>
          <w:szCs w:val="24"/>
          <w:lang w:eastAsia="ru-RU" w:bidi="ru-RU"/>
        </w:rPr>
        <w:t xml:space="preserve"> которые состоят на учетах </w:t>
      </w:r>
      <w:proofErr w:type="gramStart"/>
      <w:r w:rsidRPr="00BB0ACE">
        <w:rPr>
          <w:sz w:val="24"/>
          <w:szCs w:val="24"/>
          <w:lang w:eastAsia="ru-RU" w:bidi="ru-RU"/>
        </w:rPr>
        <w:t>в</w:t>
      </w:r>
      <w:proofErr w:type="gramEnd"/>
      <w:r w:rsidRPr="00BB0ACE">
        <w:rPr>
          <w:sz w:val="24"/>
          <w:szCs w:val="24"/>
          <w:lang w:eastAsia="ru-RU" w:bidi="ru-RU"/>
        </w:rPr>
        <w:t xml:space="preserve">: </w:t>
      </w:r>
    </w:p>
    <w:p w:rsidR="00BB0ACE" w:rsidRPr="00BB0ACE" w:rsidRDefault="00BB0ACE" w:rsidP="006D090A">
      <w:pPr>
        <w:tabs>
          <w:tab w:val="left" w:pos="720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ПДН-3</w:t>
      </w:r>
    </w:p>
    <w:p w:rsidR="00BB0ACE" w:rsidRPr="00BB0ACE" w:rsidRDefault="00BB0ACE" w:rsidP="006D090A">
      <w:pPr>
        <w:tabs>
          <w:tab w:val="left" w:pos="720"/>
        </w:tabs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ВШУ-3 </w:t>
      </w:r>
    </w:p>
    <w:p w:rsidR="00BB0ACE" w:rsidRPr="00BB0ACE" w:rsidRDefault="00BB0ACE" w:rsidP="006D090A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Одним из важных направлений деятельности педагогического коллектива была работа по воспитанию здорового образа жизни, профилактики безнадзорности и правонарушений, вредных привычек среди подростков. </w:t>
      </w:r>
      <w:r w:rsidRPr="00BB0ACE">
        <w:rPr>
          <w:rFonts w:eastAsia="Calibri"/>
          <w:sz w:val="24"/>
          <w:szCs w:val="24"/>
          <w:lang w:eastAsia="ru-RU" w:bidi="ru-RU"/>
        </w:rPr>
        <w:t>В школе создана система работы по профилактике преступлений и правонарушений: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 xml:space="preserve">в сентябре месяце были выявлены проблемные учащиеся и семьи (посещение семей, консультации педагога - психолога, операция «Быт»); </w:t>
      </w:r>
      <w:r w:rsidRPr="00BB0ACE">
        <w:rPr>
          <w:rFonts w:eastAsia="Calibri"/>
          <w:iCs/>
          <w:sz w:val="24"/>
          <w:szCs w:val="24"/>
          <w:lang w:eastAsia="ru-RU" w:bidi="ru-RU"/>
        </w:rPr>
        <w:t>на каждого учащегося составлены акты посещений;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совместно с ПДН АОВД были организованы рейды в неблагополучные семьи, проведены штабы по профилактике правонарушений, проведены лекции на темы: «Административные правонарушения», «Правила поведения в каникулярное время», «Правила поведения в общественных местах» и т.д.;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организовано родительское патрулирование;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 xml:space="preserve">постоянно ведётся работа по обеспечению занятостью «проблемных» учащихся, вовлечение их в </w:t>
      </w:r>
      <w:proofErr w:type="gramStart"/>
      <w:r w:rsidRPr="00BB0ACE">
        <w:rPr>
          <w:rFonts w:eastAsia="Calibri"/>
          <w:sz w:val="24"/>
          <w:szCs w:val="24"/>
          <w:lang w:eastAsia="ru-RU" w:bidi="ru-RU"/>
        </w:rPr>
        <w:t>мероприятия</w:t>
      </w:r>
      <w:proofErr w:type="gramEnd"/>
      <w:r w:rsidRPr="00BB0ACE">
        <w:rPr>
          <w:rFonts w:eastAsia="Calibri"/>
          <w:sz w:val="24"/>
          <w:szCs w:val="24"/>
          <w:lang w:eastAsia="ru-RU" w:bidi="ru-RU"/>
        </w:rPr>
        <w:t xml:space="preserve"> как на школьном так и на городском уровнях;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трудоустройство учащихся в летнее время (в обязательном порядке учащихся, состоящих на различных видах учёта;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организация отдыха учащихся «группы риска», учащихся из неблагополучных семей в пришкольном лагере школы;</w:t>
      </w:r>
    </w:p>
    <w:p w:rsidR="00BB0ACE" w:rsidRPr="00BB0ACE" w:rsidRDefault="00BB0ACE" w:rsidP="00101219">
      <w:pPr>
        <w:widowControl/>
        <w:numPr>
          <w:ilvl w:val="0"/>
          <w:numId w:val="12"/>
        </w:numPr>
        <w:autoSpaceDE/>
        <w:autoSpaceDN/>
        <w:ind w:left="709"/>
        <w:contextualSpacing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индивидуальная работа с учащимися «группы риска» во время каникул.</w:t>
      </w:r>
    </w:p>
    <w:p w:rsidR="00BB0ACE" w:rsidRPr="00BB0ACE" w:rsidRDefault="00BB0ACE" w:rsidP="006D090A">
      <w:pPr>
        <w:ind w:left="709" w:firstLine="567"/>
        <w:jc w:val="both"/>
        <w:rPr>
          <w:rFonts w:eastAsia="Calibri"/>
          <w:sz w:val="24"/>
          <w:szCs w:val="24"/>
          <w:lang w:eastAsia="ru-RU" w:bidi="ru-RU"/>
        </w:rPr>
      </w:pPr>
      <w:r w:rsidRPr="00BB0ACE">
        <w:rPr>
          <w:rFonts w:eastAsia="Calibri"/>
          <w:sz w:val="24"/>
          <w:szCs w:val="24"/>
          <w:lang w:eastAsia="ru-RU" w:bidi="ru-RU"/>
        </w:rPr>
        <w:t>Системой в школе стало ежегодное проведение месячников по профилактике детского дорожно-транспортного травматизма, правонарушений, декад права в течение учебного года.</w:t>
      </w:r>
    </w:p>
    <w:p w:rsidR="00BB0ACE" w:rsidRPr="00BB0ACE" w:rsidRDefault="00BB0ACE" w:rsidP="006D090A">
      <w:pPr>
        <w:ind w:left="709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rFonts w:eastAsia="Calibri"/>
          <w:sz w:val="24"/>
          <w:szCs w:val="24"/>
          <w:lang w:eastAsia="ru-RU" w:bidi="ru-RU"/>
        </w:rPr>
        <w:t xml:space="preserve">В рамках декад для учащихся проводились беседы со специалистами правоохранительных органов – инспектором по делам несовершеннолетних Максимовой А.Х., Захаровой А.Н., психологом школой </w:t>
      </w:r>
      <w:proofErr w:type="spellStart"/>
      <w:r w:rsidRPr="00BB0ACE">
        <w:rPr>
          <w:rFonts w:eastAsia="Calibri"/>
          <w:sz w:val="24"/>
          <w:szCs w:val="24"/>
          <w:lang w:eastAsia="ru-RU" w:bidi="ru-RU"/>
        </w:rPr>
        <w:t>Горащенковой</w:t>
      </w:r>
      <w:proofErr w:type="spellEnd"/>
      <w:r w:rsidRPr="00BB0ACE">
        <w:rPr>
          <w:rFonts w:eastAsia="Calibri"/>
          <w:sz w:val="24"/>
          <w:szCs w:val="24"/>
          <w:lang w:eastAsia="ru-RU" w:bidi="ru-RU"/>
        </w:rPr>
        <w:t xml:space="preserve"> Л.М., врачами-наркологами, специалистами СПИД-Центра и фельдшером школы </w:t>
      </w:r>
      <w:proofErr w:type="spellStart"/>
      <w:r w:rsidRPr="00BB0ACE">
        <w:rPr>
          <w:rFonts w:eastAsia="Calibri"/>
          <w:sz w:val="24"/>
          <w:szCs w:val="24"/>
          <w:lang w:eastAsia="ru-RU" w:bidi="ru-RU"/>
        </w:rPr>
        <w:t>Сагитовой</w:t>
      </w:r>
      <w:proofErr w:type="spellEnd"/>
      <w:r w:rsidRPr="00BB0ACE">
        <w:rPr>
          <w:rFonts w:eastAsia="Calibri"/>
          <w:sz w:val="24"/>
          <w:szCs w:val="24"/>
          <w:lang w:eastAsia="ru-RU" w:bidi="ru-RU"/>
        </w:rPr>
        <w:t xml:space="preserve"> Е.Л.  Вопросы самые разные – профилактика безнадзорности и правонарушений, профилактика суицидального поведения среди учащихся, разъяснение Закона РТ №71, Закона РФ №15, Законов об административной и уголовной ответственности</w:t>
      </w:r>
      <w:proofErr w:type="gramEnd"/>
      <w:r w:rsidRPr="00BB0ACE">
        <w:rPr>
          <w:rFonts w:eastAsia="Calibri"/>
          <w:sz w:val="24"/>
          <w:szCs w:val="24"/>
          <w:lang w:eastAsia="ru-RU" w:bidi="ru-RU"/>
        </w:rPr>
        <w:t xml:space="preserve"> несовершеннолетних, Правил поведения школьников, Устава школы, профилактические беседы в рамках реализации Республиканской программы «Путь к успеху» о вреде наркомании, токсикомании, алкоголизма, курения и т.д. Системой в школе стало ежегодное проведение акций «Помоги первокласснику безопасно добраться в школу», «Внимание, дети!», месячников по профилактике детского дорожно-транспортного травматизма, правонарушений, Декады Права в течение учебного года. </w:t>
      </w:r>
      <w:proofErr w:type="gramStart"/>
      <w:r w:rsidRPr="00BB0ACE">
        <w:rPr>
          <w:rFonts w:eastAsia="Calibri"/>
          <w:sz w:val="24"/>
          <w:szCs w:val="24"/>
          <w:lang w:eastAsia="ru-RU" w:bidi="ru-RU"/>
        </w:rPr>
        <w:t>В целях снижения и недопущения роста правонарушений в школе активно действует отряды по профилактике правонарушений среди несовершеннолетних «Лидер» и отряд СМС «Твой выбор»</w:t>
      </w:r>
      <w:r w:rsidRPr="00BB0ACE">
        <w:rPr>
          <w:sz w:val="24"/>
          <w:szCs w:val="24"/>
          <w:lang w:eastAsia="ru-RU" w:bidi="ru-RU"/>
        </w:rPr>
        <w:t>», которые активно участвует в муниципальных конкурсах, организованных отделом внутренних дел Автозаводского  района, и УВД  города Набережные Челны,  а также ведет пропаганду правовых знаний для школ в рамках проведения декады права</w:t>
      </w:r>
      <w:r w:rsidRPr="00BB0ACE">
        <w:rPr>
          <w:rFonts w:eastAsia="Calibri"/>
          <w:sz w:val="24"/>
          <w:szCs w:val="24"/>
          <w:lang w:eastAsia="ru-RU" w:bidi="ru-RU"/>
        </w:rPr>
        <w:t>.</w:t>
      </w:r>
      <w:proofErr w:type="gramEnd"/>
      <w:r w:rsidRPr="00BB0ACE">
        <w:rPr>
          <w:rFonts w:eastAsia="Calibri"/>
          <w:sz w:val="24"/>
          <w:szCs w:val="24"/>
          <w:lang w:eastAsia="ru-RU" w:bidi="ru-RU"/>
        </w:rPr>
        <w:t xml:space="preserve"> </w:t>
      </w:r>
      <w:r w:rsidRPr="00BB0ACE">
        <w:rPr>
          <w:sz w:val="24"/>
          <w:szCs w:val="24"/>
          <w:lang w:eastAsia="ru-RU" w:bidi="ru-RU"/>
        </w:rPr>
        <w:t xml:space="preserve">В целях снижения и недопущения роста правонарушений осуществляется надлежащий контроль посещаемости учащимися учебных занятий. С этой целью регулярно ведется журнал посещаемости, регулярно проводятся рейды по контролю посещаемости, по необходимости </w:t>
      </w:r>
      <w:r w:rsidRPr="00BB0ACE">
        <w:rPr>
          <w:sz w:val="24"/>
          <w:szCs w:val="24"/>
          <w:lang w:eastAsia="ru-RU" w:bidi="ru-RU"/>
        </w:rPr>
        <w:lastRenderedPageBreak/>
        <w:t xml:space="preserve">организуются выходы домой, своевременно ставятся в известность родители учащихся, замеченных в отсутствии на уроках без причины. При необходимости привлекаются инспектор по делам несовершеннолетних и проводятся заседания штаба по профилактике правонарушений несовершеннолетних. Согласно циклограмме, проводятся заседания Штаба по профилактике правонарушений (не менее 1 раза  в месяц). Большая роль в данной деятельности отводилась работе кабинета по профилактике злоупотребления </w:t>
      </w:r>
      <w:proofErr w:type="spellStart"/>
      <w:r w:rsidRPr="00BB0ACE">
        <w:rPr>
          <w:sz w:val="24"/>
          <w:szCs w:val="24"/>
          <w:lang w:eastAsia="ru-RU" w:bidi="ru-RU"/>
        </w:rPr>
        <w:t>психоактивных</w:t>
      </w:r>
      <w:proofErr w:type="spellEnd"/>
      <w:r w:rsidRPr="00BB0ACE">
        <w:rPr>
          <w:sz w:val="24"/>
          <w:szCs w:val="24"/>
          <w:lang w:eastAsia="ru-RU" w:bidi="ru-RU"/>
        </w:rPr>
        <w:t xml:space="preserve"> веществ, в ходе которой организованы встречи со специалистами инспекторами Отдела пропаганды ГИБДД, специалистами городского психологического центра «Диалог», психологами КЦСОН «Доверие</w:t>
      </w:r>
      <w:r w:rsidR="006D090A">
        <w:rPr>
          <w:sz w:val="24"/>
          <w:szCs w:val="24"/>
          <w:lang w:eastAsia="ru-RU" w:bidi="ru-RU"/>
        </w:rPr>
        <w:t>»</w:t>
      </w:r>
      <w:r w:rsidRPr="00BB0ACE">
        <w:rPr>
          <w:sz w:val="24"/>
          <w:szCs w:val="24"/>
          <w:lang w:eastAsia="ru-RU" w:bidi="ru-RU"/>
        </w:rPr>
        <w:t>.</w:t>
      </w:r>
    </w:p>
    <w:p w:rsidR="00BB0ACE" w:rsidRPr="00BB0ACE" w:rsidRDefault="00BB0ACE" w:rsidP="00AB1F09">
      <w:pPr>
        <w:ind w:left="426" w:firstLine="567"/>
        <w:jc w:val="both"/>
        <w:rPr>
          <w:b/>
          <w:sz w:val="24"/>
          <w:szCs w:val="24"/>
          <w:lang w:eastAsia="ru-RU" w:bidi="ru-RU"/>
        </w:rPr>
      </w:pPr>
    </w:p>
    <w:p w:rsidR="00BB0ACE" w:rsidRPr="00BB0ACE" w:rsidRDefault="00865370" w:rsidP="00BB0ACE">
      <w:pPr>
        <w:ind w:firstLine="567"/>
        <w:jc w:val="both"/>
        <w:rPr>
          <w:b/>
          <w:sz w:val="24"/>
          <w:szCs w:val="24"/>
          <w:lang w:eastAsia="ru-RU" w:bidi="ru-RU"/>
        </w:rPr>
      </w:pPr>
      <w:r>
        <w:rPr>
          <w:b/>
          <w:sz w:val="24"/>
          <w:szCs w:val="24"/>
          <w:lang w:eastAsia="ru-RU" w:bidi="ru-RU"/>
        </w:rPr>
        <w:t xml:space="preserve">                      </w:t>
      </w:r>
      <w:proofErr w:type="gramStart"/>
      <w:r w:rsidR="00BB0ACE" w:rsidRPr="00BB0ACE">
        <w:rPr>
          <w:b/>
          <w:sz w:val="24"/>
          <w:szCs w:val="24"/>
          <w:lang w:eastAsia="ru-RU" w:bidi="ru-RU"/>
        </w:rPr>
        <w:t>Количество состоящих на различных видах  учета:</w:t>
      </w:r>
      <w:proofErr w:type="gramEnd"/>
    </w:p>
    <w:tbl>
      <w:tblPr>
        <w:tblW w:w="9507" w:type="dxa"/>
        <w:tblInd w:w="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415"/>
        <w:gridCol w:w="1277"/>
        <w:gridCol w:w="1138"/>
        <w:gridCol w:w="1137"/>
        <w:gridCol w:w="1273"/>
        <w:gridCol w:w="1140"/>
      </w:tblGrid>
      <w:tr w:rsidR="00BB0ACE" w:rsidRPr="00BB0ACE" w:rsidTr="00865370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2018-2019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tabs>
                <w:tab w:val="left" w:pos="780"/>
                <w:tab w:val="center" w:pos="1235"/>
              </w:tabs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2020-2021</w:t>
            </w:r>
          </w:p>
        </w:tc>
      </w:tr>
      <w:tr w:rsidR="00BB0ACE" w:rsidRPr="00BB0ACE" w:rsidTr="00865370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01.09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01.06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01.09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01.09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01.06</w:t>
            </w:r>
          </w:p>
        </w:tc>
      </w:tr>
      <w:tr w:rsidR="00BB0ACE" w:rsidRPr="00BB0ACE" w:rsidTr="0086537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Количество </w:t>
            </w: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обучающихся</w:t>
            </w:r>
            <w:proofErr w:type="gramEnd"/>
          </w:p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из них: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696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696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653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Количество </w:t>
            </w: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обучающихся</w:t>
            </w:r>
            <w:proofErr w:type="gramEnd"/>
          </w:p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из них: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696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696</w:t>
            </w:r>
          </w:p>
        </w:tc>
      </w:tr>
      <w:tr w:rsidR="00BB0ACE" w:rsidRPr="00BB0ACE" w:rsidTr="0086537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учете  ПДН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учете  ПДН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B0ACE" w:rsidRPr="00BB0ACE" w:rsidTr="0086537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внутри-школьном учете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 внутри-школьном учете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9</w:t>
            </w:r>
          </w:p>
        </w:tc>
      </w:tr>
      <w:tr w:rsidR="00BB0ACE" w:rsidRPr="00BB0ACE" w:rsidTr="00865370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Всего: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b/>
                <w:sz w:val="24"/>
                <w:szCs w:val="24"/>
                <w:lang w:eastAsia="ru-RU" w:bidi="ru-RU"/>
              </w:rPr>
            </w:pPr>
            <w:r w:rsidRPr="00BB0ACE">
              <w:rPr>
                <w:b/>
                <w:sz w:val="24"/>
                <w:szCs w:val="24"/>
                <w:lang w:eastAsia="ru-RU" w:bidi="ru-RU"/>
              </w:rPr>
              <w:t>Всего: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</w:t>
            </w:r>
          </w:p>
        </w:tc>
      </w:tr>
    </w:tbl>
    <w:p w:rsidR="00BB0ACE" w:rsidRPr="00BB0ACE" w:rsidRDefault="00BB0ACE" w:rsidP="00BB0ACE">
      <w:pPr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         </w:t>
      </w:r>
    </w:p>
    <w:p w:rsidR="00BB0ACE" w:rsidRPr="00BB0ACE" w:rsidRDefault="00BB0ACE" w:rsidP="00BB0ACE">
      <w:pPr>
        <w:jc w:val="both"/>
        <w:rPr>
          <w:i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</w:t>
      </w:r>
      <w:r w:rsidR="00865370">
        <w:rPr>
          <w:sz w:val="24"/>
          <w:szCs w:val="24"/>
          <w:lang w:eastAsia="ru-RU" w:bidi="ru-RU"/>
        </w:rPr>
        <w:t xml:space="preserve">                                </w:t>
      </w:r>
      <w:r w:rsidRPr="00BB0ACE">
        <w:rPr>
          <w:sz w:val="24"/>
          <w:szCs w:val="24"/>
          <w:lang w:eastAsia="ru-RU" w:bidi="ru-RU"/>
        </w:rPr>
        <w:t>СОСТОЯНИЕ ПРЕСТУПНОСТИ В ДИНАМИКЕ ЗА 3  года</w:t>
      </w:r>
    </w:p>
    <w:tbl>
      <w:tblPr>
        <w:tblW w:w="0" w:type="auto"/>
        <w:tblInd w:w="9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8"/>
        <w:gridCol w:w="2836"/>
        <w:gridCol w:w="2472"/>
      </w:tblGrid>
      <w:tr w:rsidR="00BB0ACE" w:rsidRPr="00BB0ACE" w:rsidTr="00865370">
        <w:tc>
          <w:tcPr>
            <w:tcW w:w="2198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учебный год</w:t>
            </w:r>
          </w:p>
        </w:tc>
        <w:tc>
          <w:tcPr>
            <w:tcW w:w="283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преступлений</w:t>
            </w:r>
          </w:p>
        </w:tc>
        <w:tc>
          <w:tcPr>
            <w:tcW w:w="247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участников</w:t>
            </w:r>
          </w:p>
        </w:tc>
      </w:tr>
      <w:tr w:rsidR="00BB0ACE" w:rsidRPr="00BB0ACE" w:rsidTr="00865370">
        <w:tc>
          <w:tcPr>
            <w:tcW w:w="2198" w:type="dxa"/>
          </w:tcPr>
          <w:p w:rsidR="00BB0ACE" w:rsidRPr="00BB0ACE" w:rsidRDefault="00BB0ACE" w:rsidP="00BB0ACE">
            <w:pPr>
              <w:jc w:val="both"/>
              <w:rPr>
                <w:bCs/>
                <w:iCs/>
                <w:snapToGrid w:val="0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2018-2019</w:t>
            </w:r>
          </w:p>
        </w:tc>
        <w:tc>
          <w:tcPr>
            <w:tcW w:w="283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47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B0ACE" w:rsidRPr="00BB0ACE" w:rsidTr="00865370">
        <w:tc>
          <w:tcPr>
            <w:tcW w:w="2198" w:type="dxa"/>
          </w:tcPr>
          <w:p w:rsidR="00BB0ACE" w:rsidRPr="00BB0ACE" w:rsidRDefault="00BB0ACE" w:rsidP="00BB0ACE">
            <w:pPr>
              <w:jc w:val="both"/>
              <w:rPr>
                <w:bCs/>
                <w:iCs/>
                <w:snapToGrid w:val="0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283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47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  <w:tr w:rsidR="00BB0ACE" w:rsidRPr="00BB0ACE" w:rsidTr="00865370">
        <w:tc>
          <w:tcPr>
            <w:tcW w:w="2198" w:type="dxa"/>
          </w:tcPr>
          <w:p w:rsidR="00BB0ACE" w:rsidRPr="00BB0ACE" w:rsidRDefault="00BB0ACE" w:rsidP="00BB0ACE">
            <w:pPr>
              <w:jc w:val="both"/>
              <w:rPr>
                <w:bCs/>
                <w:iCs/>
                <w:snapToGrid w:val="0"/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2020-2021</w:t>
            </w:r>
          </w:p>
        </w:tc>
        <w:tc>
          <w:tcPr>
            <w:tcW w:w="2836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472" w:type="dxa"/>
          </w:tcPr>
          <w:p w:rsidR="00BB0ACE" w:rsidRPr="00BB0ACE" w:rsidRDefault="00BB0ACE" w:rsidP="00BB0ACE">
            <w:pPr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</w:tbl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b/>
          <w:sz w:val="24"/>
          <w:szCs w:val="24"/>
          <w:lang w:eastAsia="ru-RU" w:bidi="ru-RU"/>
        </w:rPr>
        <w:t>Вывод:</w:t>
      </w:r>
      <w:r w:rsidRPr="00BB0ACE">
        <w:rPr>
          <w:sz w:val="24"/>
          <w:szCs w:val="24"/>
          <w:lang w:eastAsia="ru-RU" w:bidi="ru-RU"/>
        </w:rPr>
        <w:t xml:space="preserve"> Все обучающиеся и </w:t>
      </w:r>
      <w:proofErr w:type="gramStart"/>
      <w:r w:rsidRPr="00BB0ACE">
        <w:rPr>
          <w:sz w:val="24"/>
          <w:szCs w:val="24"/>
          <w:lang w:eastAsia="ru-RU" w:bidi="ru-RU"/>
        </w:rPr>
        <w:t>н/б</w:t>
      </w:r>
      <w:proofErr w:type="gramEnd"/>
      <w:r w:rsidRPr="00BB0ACE">
        <w:rPr>
          <w:sz w:val="24"/>
          <w:szCs w:val="24"/>
          <w:lang w:eastAsia="ru-RU" w:bidi="ru-RU"/>
        </w:rPr>
        <w:t xml:space="preserve"> семьи находятся на контроле. С ними проводится индивидуально-профилактическая работа, поддерживается связь с родителями, проводятся профилактические беседы представителями ПДН и КДН.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Регулярно проводились штабы профилактики (2 раза в месяц), где рассматривались вопросы по нарушению Устава школы, по итогам года было проведено 16 заседаний штабов профилактики, где было обсуждено поведение подростков, написано 3 письма в ПДН Автозаводского  района. Необходимо отметить появление проявлений ассоциативного поведения среди учащихся начальной школы, проведены беседы в 1-4х классах по поводу частых драк, нарушения устава школы.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Большую индивидуальную работу проводят классные руководители с «трудными учащимися», систематически ведутся дневники наблюдений, установлена тесная связь с родителями, регулярно отслеживается посещаемость, успеваемость этой категории учащихся. 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Однако</w:t>
      </w:r>
      <w:proofErr w:type="gramStart"/>
      <w:r w:rsidRPr="00BB0ACE">
        <w:rPr>
          <w:sz w:val="24"/>
          <w:szCs w:val="24"/>
          <w:lang w:eastAsia="ru-RU" w:bidi="ru-RU"/>
        </w:rPr>
        <w:t>,</w:t>
      </w:r>
      <w:proofErr w:type="gramEnd"/>
      <w:r w:rsidRPr="00BB0ACE">
        <w:rPr>
          <w:sz w:val="24"/>
          <w:szCs w:val="24"/>
          <w:lang w:eastAsia="ru-RU" w:bidi="ru-RU"/>
        </w:rPr>
        <w:t xml:space="preserve"> следует отметить, что работа по предупреждению безнадзорности, выявлению неблагополучных семей еще недостаточна. Увеличилось количество учащихся, состоящих на учете ВШУ и ПДН. На сегодняшний день в школе имеются несколько проблемных ребят  (5В,6Б,7Б,8Б,9В классы). </w:t>
      </w:r>
      <w:proofErr w:type="gramStart"/>
      <w:r w:rsidRPr="00BB0ACE">
        <w:rPr>
          <w:sz w:val="24"/>
          <w:szCs w:val="24"/>
          <w:lang w:eastAsia="ru-RU" w:bidi="ru-RU"/>
        </w:rPr>
        <w:t>Контроль за</w:t>
      </w:r>
      <w:proofErr w:type="gramEnd"/>
      <w:r w:rsidRPr="00BB0ACE">
        <w:rPr>
          <w:sz w:val="24"/>
          <w:szCs w:val="24"/>
          <w:lang w:eastAsia="ru-RU" w:bidi="ru-RU"/>
        </w:rPr>
        <w:t xml:space="preserve"> ними ведётся постоянный как со стороны родителей, классного руководителя, администрации школы.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Психологическая служба – один из компонентов целостной системы образовательной деятельности учебного заведения. Психологическая служба представлена педагогом-психологом на 0.5 ставки </w:t>
      </w:r>
      <w:proofErr w:type="spellStart"/>
      <w:r w:rsidRPr="00BB0ACE">
        <w:rPr>
          <w:sz w:val="24"/>
          <w:szCs w:val="24"/>
          <w:lang w:eastAsia="ru-RU" w:bidi="ru-RU"/>
        </w:rPr>
        <w:t>Горащенковой</w:t>
      </w:r>
      <w:proofErr w:type="spellEnd"/>
      <w:r w:rsidRPr="00BB0ACE">
        <w:rPr>
          <w:sz w:val="24"/>
          <w:szCs w:val="24"/>
          <w:lang w:eastAsia="ru-RU" w:bidi="ru-RU"/>
        </w:rPr>
        <w:t xml:space="preserve"> Л.М.. Психологическое сопровождение велось в соответствии с Законом РФ «Об образовании», Конституцией России, Уставом школы. Соблюдались должностные обязанности педагога-психолога, с учетом этического кодекса практического психолога в системе образования. Субъектами сопровождения являлись: учащиеся, родители, </w:t>
      </w:r>
      <w:r w:rsidRPr="00BB0ACE">
        <w:rPr>
          <w:sz w:val="24"/>
          <w:szCs w:val="24"/>
          <w:lang w:eastAsia="ru-RU" w:bidi="ru-RU"/>
        </w:rPr>
        <w:lastRenderedPageBreak/>
        <w:t xml:space="preserve">педагоги, администрация. Деятельность психологической службы в школе  заключалась в психолого-педагогическом сопровождении всех субъектов образовательного процесса с целью формирования у педагогов и родителей потребности в психологических знаниях, желание использовать их в интересах потребностей развития ребенка и собственного саморазвития. 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Для реализации данной цели работа выполнялась по следующим направлениям: </w:t>
      </w:r>
    </w:p>
    <w:p w:rsidR="00BB0ACE" w:rsidRPr="00BB0ACE" w:rsidRDefault="00BB0ACE" w:rsidP="00865370">
      <w:pPr>
        <w:ind w:left="709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• психологическое обследование (психодиагностика) психолого-педагогическое изучение особенностей ребенка с целью определения хода его психического развития;</w:t>
      </w:r>
    </w:p>
    <w:p w:rsidR="00BB0ACE" w:rsidRPr="00BB0ACE" w:rsidRDefault="00BB0ACE" w:rsidP="00865370">
      <w:pPr>
        <w:ind w:left="709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•   аналитическая деятельность; </w:t>
      </w:r>
    </w:p>
    <w:p w:rsidR="00BB0ACE" w:rsidRPr="00BB0ACE" w:rsidRDefault="00BB0ACE" w:rsidP="00865370">
      <w:pPr>
        <w:ind w:left="709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•   профилактическая и коррекционно-развивающая работа; </w:t>
      </w:r>
    </w:p>
    <w:p w:rsidR="00BB0ACE" w:rsidRPr="00BB0ACE" w:rsidRDefault="00BB0ACE" w:rsidP="00865370">
      <w:pPr>
        <w:ind w:left="709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• психологическое просвещение и консультирование всех субъектов образовательного процесса: учителей предметников, классных руководителей, учащихся, администрации и родителей;</w:t>
      </w:r>
    </w:p>
    <w:p w:rsidR="00BB0ACE" w:rsidRPr="00BB0ACE" w:rsidRDefault="00BB0ACE" w:rsidP="00865370">
      <w:pPr>
        <w:ind w:left="709" w:firstLine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• организационно-методическая работа.</w:t>
      </w:r>
    </w:p>
    <w:p w:rsidR="00BB0ACE" w:rsidRPr="00BB0ACE" w:rsidRDefault="00BB0ACE" w:rsidP="00865370">
      <w:pPr>
        <w:ind w:left="709" w:firstLine="567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>В 2020 учебном году работа велась по плану по 3 категориям:</w:t>
      </w:r>
    </w:p>
    <w:p w:rsidR="00BB0ACE" w:rsidRPr="00BB0ACE" w:rsidRDefault="00BB0ACE" w:rsidP="00101219">
      <w:pPr>
        <w:widowControl/>
        <w:numPr>
          <w:ilvl w:val="0"/>
          <w:numId w:val="21"/>
        </w:numPr>
        <w:autoSpaceDE/>
        <w:autoSpaceDN/>
        <w:ind w:left="709" w:firstLine="709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>работа с учащимися;</w:t>
      </w:r>
    </w:p>
    <w:p w:rsidR="00BB0ACE" w:rsidRPr="00BB0ACE" w:rsidRDefault="00BB0ACE" w:rsidP="00101219">
      <w:pPr>
        <w:widowControl/>
        <w:numPr>
          <w:ilvl w:val="0"/>
          <w:numId w:val="21"/>
        </w:numPr>
        <w:autoSpaceDE/>
        <w:autoSpaceDN/>
        <w:ind w:left="709" w:firstLine="709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>работа с родителями;</w:t>
      </w:r>
    </w:p>
    <w:p w:rsidR="00BB0ACE" w:rsidRPr="00BB0ACE" w:rsidRDefault="00BB0ACE" w:rsidP="00101219">
      <w:pPr>
        <w:widowControl/>
        <w:numPr>
          <w:ilvl w:val="0"/>
          <w:numId w:val="21"/>
        </w:numPr>
        <w:autoSpaceDE/>
        <w:autoSpaceDN/>
        <w:ind w:left="709" w:firstLine="709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>работа с педагогическим коллективом.</w:t>
      </w:r>
    </w:p>
    <w:p w:rsidR="00BB0ACE" w:rsidRPr="00BB0ACE" w:rsidRDefault="00BB0ACE" w:rsidP="00865370">
      <w:pPr>
        <w:widowControl/>
        <w:autoSpaceDE/>
        <w:autoSpaceDN/>
        <w:ind w:left="709"/>
        <w:jc w:val="both"/>
        <w:rPr>
          <w:color w:val="000000"/>
          <w:sz w:val="24"/>
          <w:szCs w:val="24"/>
          <w:lang w:eastAsia="ru-RU" w:bidi="ru-RU"/>
        </w:rPr>
      </w:pPr>
    </w:p>
    <w:p w:rsidR="00BB0ACE" w:rsidRPr="00BB0ACE" w:rsidRDefault="00BB0ACE" w:rsidP="00865370">
      <w:pPr>
        <w:ind w:left="709" w:firstLine="567"/>
        <w:jc w:val="both"/>
        <w:rPr>
          <w:b/>
          <w:sz w:val="24"/>
          <w:szCs w:val="24"/>
          <w:lang w:eastAsia="ru-RU" w:bidi="ru-RU"/>
        </w:rPr>
      </w:pPr>
      <w:r w:rsidRPr="00BB0ACE">
        <w:rPr>
          <w:b/>
          <w:sz w:val="24"/>
          <w:szCs w:val="24"/>
          <w:lang w:eastAsia="ru-RU" w:bidi="ru-RU"/>
        </w:rPr>
        <w:t xml:space="preserve">Организационно-методическая работа </w:t>
      </w:r>
    </w:p>
    <w:p w:rsidR="00BB0ACE" w:rsidRPr="00BB0ACE" w:rsidRDefault="00BB0ACE" w:rsidP="00865370">
      <w:pPr>
        <w:ind w:left="709" w:firstLine="567"/>
        <w:contextualSpacing/>
        <w:jc w:val="both"/>
        <w:rPr>
          <w:color w:val="FF0000"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Цель: повышение методического уровня и обеспечение эффективного психолог</w:t>
      </w:r>
      <w:proofErr w:type="gramStart"/>
      <w:r w:rsidRPr="00BB0ACE">
        <w:rPr>
          <w:sz w:val="24"/>
          <w:szCs w:val="24"/>
          <w:lang w:eastAsia="ru-RU" w:bidi="ru-RU"/>
        </w:rPr>
        <w:t>о-</w:t>
      </w:r>
      <w:proofErr w:type="gramEnd"/>
      <w:r w:rsidRPr="00BB0ACE">
        <w:rPr>
          <w:sz w:val="24"/>
          <w:szCs w:val="24"/>
          <w:lang w:eastAsia="ru-RU" w:bidi="ru-RU"/>
        </w:rPr>
        <w:t xml:space="preserve"> педагогического сопровождения. Организационная и методическая работа осуществлялась непосредственно в течение года и велась по нескольким направлениям: планирование работы на следующий учебный год, составление планов и программ дополнительного образования, занятий внеурочной деятельности, коррекционно-развивающие программы.</w:t>
      </w:r>
    </w:p>
    <w:p w:rsidR="00BB0ACE" w:rsidRPr="00BB0ACE" w:rsidRDefault="00BB0ACE" w:rsidP="00865370">
      <w:pPr>
        <w:ind w:left="709" w:firstLine="567"/>
        <w:contextualSpacing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 Методическую деятельность за истекший период можно оценить как достаточно продуктивную. В дальнейшем необходимо на основании анализа деятельности доработать имеющиеся программы и разработать новые с учетом потребностей участников всех субъектов УВП. </w:t>
      </w:r>
      <w:r w:rsidRPr="00BB0ACE">
        <w:rPr>
          <w:color w:val="000000"/>
          <w:sz w:val="24"/>
          <w:szCs w:val="24"/>
          <w:lang w:eastAsia="ru-RU" w:bidi="ru-RU"/>
        </w:rPr>
        <w:t>Кроме того, необходимо больше внимания уделить разработке программ по работе с родительской общественностью.</w:t>
      </w:r>
    </w:p>
    <w:p w:rsidR="00BB0ACE" w:rsidRPr="00BB0ACE" w:rsidRDefault="00BB0ACE" w:rsidP="00865370">
      <w:pPr>
        <w:ind w:left="709" w:firstLine="567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течение года по запросу родителей с учащимися были проведены индивидуальные занятия, групповые тематические встречи с классными коллективами по запросу классных руководителей.</w:t>
      </w:r>
    </w:p>
    <w:p w:rsidR="00BB0ACE" w:rsidRPr="00BB0ACE" w:rsidRDefault="00BB0ACE" w:rsidP="00865370">
      <w:pPr>
        <w:ind w:left="709" w:firstLine="567"/>
        <w:contextualSpacing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865370">
      <w:pPr>
        <w:ind w:left="709" w:firstLine="567"/>
        <w:jc w:val="both"/>
        <w:rPr>
          <w:b/>
          <w:color w:val="000000"/>
          <w:sz w:val="24"/>
          <w:szCs w:val="24"/>
          <w:lang w:eastAsia="ru-RU" w:bidi="ru-RU"/>
        </w:rPr>
      </w:pPr>
      <w:r w:rsidRPr="00BB0ACE">
        <w:rPr>
          <w:b/>
          <w:color w:val="000000"/>
          <w:sz w:val="24"/>
          <w:szCs w:val="24"/>
          <w:lang w:eastAsia="ru-RU" w:bidi="ru-RU"/>
        </w:rPr>
        <w:t>Профилактика правонарушений</w:t>
      </w:r>
    </w:p>
    <w:p w:rsidR="00BB0ACE" w:rsidRPr="00BB0ACE" w:rsidRDefault="00BB0ACE" w:rsidP="00865370">
      <w:pPr>
        <w:ind w:left="709" w:firstLine="567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Цель: формирование адекватной самооценки, трансформация нежелательного поведения</w:t>
      </w:r>
      <w:proofErr w:type="gramStart"/>
      <w:r w:rsidRPr="00BB0ACE">
        <w:rPr>
          <w:sz w:val="24"/>
          <w:szCs w:val="24"/>
          <w:lang w:eastAsia="ru-RU" w:bidi="ru-RU"/>
        </w:rPr>
        <w:t xml:space="preserve"> Д</w:t>
      </w:r>
      <w:proofErr w:type="gramEnd"/>
      <w:r w:rsidRPr="00BB0ACE">
        <w:rPr>
          <w:sz w:val="24"/>
          <w:szCs w:val="24"/>
          <w:lang w:eastAsia="ru-RU" w:bidi="ru-RU"/>
        </w:rPr>
        <w:t xml:space="preserve">ля обучающихся, имеющих </w:t>
      </w:r>
      <w:proofErr w:type="spellStart"/>
      <w:r w:rsidRPr="00BB0ACE">
        <w:rPr>
          <w:sz w:val="24"/>
          <w:szCs w:val="24"/>
          <w:lang w:eastAsia="ru-RU" w:bidi="ru-RU"/>
        </w:rPr>
        <w:t>девиантное</w:t>
      </w:r>
      <w:proofErr w:type="spellEnd"/>
      <w:r w:rsidRPr="00BB0ACE">
        <w:rPr>
          <w:sz w:val="24"/>
          <w:szCs w:val="24"/>
          <w:lang w:eastAsia="ru-RU" w:bidi="ru-RU"/>
        </w:rPr>
        <w:t xml:space="preserve"> поведение, в течение учебного года проводились групповые психологические уроки. Все занятия были направлены на осознание своих внутренних ресурсов, формирование межличностных отношений, формирование инициативы, самостоятельности, лидерских качеств.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 xml:space="preserve">Для реализации этой цели была адаптирована программа «Профилактика </w:t>
      </w:r>
      <w:proofErr w:type="spellStart"/>
      <w:r w:rsidRPr="00BB0ACE">
        <w:rPr>
          <w:rFonts w:eastAsia="Droid Sans"/>
          <w:sz w:val="24"/>
          <w:szCs w:val="24"/>
          <w:lang w:eastAsia="zh-CN" w:bidi="hi-IN"/>
        </w:rPr>
        <w:t>девиантного</w:t>
      </w:r>
      <w:proofErr w:type="spellEnd"/>
      <w:r w:rsidRPr="00BB0ACE">
        <w:rPr>
          <w:rFonts w:eastAsia="Droid Sans"/>
          <w:sz w:val="24"/>
          <w:szCs w:val="24"/>
          <w:lang w:eastAsia="zh-CN" w:bidi="hi-IN"/>
        </w:rPr>
        <w:t xml:space="preserve"> поведения».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709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 xml:space="preserve">Задачи: оказать  содействие подросткам </w:t>
      </w:r>
      <w:proofErr w:type="gramStart"/>
      <w:r w:rsidRPr="00BB0ACE">
        <w:rPr>
          <w:rFonts w:eastAsia="Droid Sans"/>
          <w:sz w:val="24"/>
          <w:szCs w:val="24"/>
          <w:lang w:eastAsia="zh-CN" w:bidi="hi-IN"/>
        </w:rPr>
        <w:t>в</w:t>
      </w:r>
      <w:proofErr w:type="gramEnd"/>
      <w:r w:rsidRPr="00BB0ACE">
        <w:rPr>
          <w:rFonts w:eastAsia="Droid Sans"/>
          <w:sz w:val="24"/>
          <w:szCs w:val="24"/>
          <w:lang w:eastAsia="zh-CN" w:bidi="hi-IN"/>
        </w:rPr>
        <w:t>:</w:t>
      </w:r>
    </w:p>
    <w:p w:rsidR="00BB0ACE" w:rsidRPr="00BB0ACE" w:rsidRDefault="00BB0ACE" w:rsidP="00101219">
      <w:pPr>
        <w:numPr>
          <w:ilvl w:val="0"/>
          <w:numId w:val="22"/>
        </w:numPr>
        <w:suppressLineNumbers/>
        <w:tabs>
          <w:tab w:val="left" w:pos="708"/>
        </w:tabs>
        <w:suppressAutoHyphens/>
        <w:autoSpaceDE/>
        <w:autoSpaceDN/>
        <w:ind w:left="709"/>
        <w:jc w:val="both"/>
        <w:rPr>
          <w:rFonts w:eastAsia="Droid Sans"/>
          <w:sz w:val="24"/>
          <w:szCs w:val="24"/>
          <w:lang w:eastAsia="ru-RU" w:bidi="hi-IN"/>
        </w:rPr>
      </w:pPr>
      <w:proofErr w:type="gramStart"/>
      <w:r w:rsidRPr="00BB0ACE">
        <w:rPr>
          <w:rFonts w:eastAsia="Droid Sans"/>
          <w:sz w:val="24"/>
          <w:szCs w:val="24"/>
          <w:lang w:eastAsia="ru-RU" w:bidi="hi-IN"/>
        </w:rPr>
        <w:t>умении</w:t>
      </w:r>
      <w:proofErr w:type="gramEnd"/>
      <w:r w:rsidRPr="00BB0ACE">
        <w:rPr>
          <w:rFonts w:eastAsia="Droid Sans"/>
          <w:sz w:val="24"/>
          <w:szCs w:val="24"/>
          <w:lang w:eastAsia="ru-RU" w:bidi="hi-IN"/>
        </w:rPr>
        <w:t xml:space="preserve"> ставить цели в отношении своего будущего;</w:t>
      </w:r>
    </w:p>
    <w:p w:rsidR="00BB0ACE" w:rsidRPr="00BB0ACE" w:rsidRDefault="00BB0ACE" w:rsidP="00101219">
      <w:pPr>
        <w:numPr>
          <w:ilvl w:val="0"/>
          <w:numId w:val="22"/>
        </w:numPr>
        <w:suppressLineNumbers/>
        <w:tabs>
          <w:tab w:val="left" w:pos="708"/>
        </w:tabs>
        <w:suppressAutoHyphens/>
        <w:autoSpaceDE/>
        <w:autoSpaceDN/>
        <w:ind w:left="709"/>
        <w:jc w:val="both"/>
        <w:rPr>
          <w:rFonts w:eastAsia="Droid Sans"/>
          <w:sz w:val="24"/>
          <w:szCs w:val="24"/>
          <w:lang w:eastAsia="ru-RU" w:bidi="hi-IN"/>
        </w:rPr>
      </w:pPr>
      <w:proofErr w:type="gramStart"/>
      <w:r w:rsidRPr="00BB0ACE">
        <w:rPr>
          <w:rFonts w:eastAsia="Droid Sans"/>
          <w:sz w:val="24"/>
          <w:szCs w:val="24"/>
          <w:lang w:eastAsia="ru-RU" w:bidi="hi-IN"/>
        </w:rPr>
        <w:t>умении</w:t>
      </w:r>
      <w:proofErr w:type="gramEnd"/>
      <w:r w:rsidRPr="00BB0ACE">
        <w:rPr>
          <w:rFonts w:eastAsia="Droid Sans"/>
          <w:sz w:val="24"/>
          <w:szCs w:val="24"/>
          <w:lang w:eastAsia="ru-RU" w:bidi="hi-IN"/>
        </w:rPr>
        <w:t xml:space="preserve"> отстаивать свои позиции;</w:t>
      </w:r>
    </w:p>
    <w:p w:rsidR="00BB0ACE" w:rsidRPr="00BB0ACE" w:rsidRDefault="00BB0ACE" w:rsidP="00101219">
      <w:pPr>
        <w:widowControl/>
        <w:numPr>
          <w:ilvl w:val="0"/>
          <w:numId w:val="22"/>
        </w:numPr>
        <w:suppressAutoHyphens/>
        <w:autoSpaceDE/>
        <w:autoSpaceDN/>
        <w:ind w:left="709"/>
        <w:contextualSpacing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>умении</w:t>
      </w:r>
      <w:proofErr w:type="gramEnd"/>
      <w:r w:rsidRPr="00BB0ACE">
        <w:rPr>
          <w:sz w:val="24"/>
          <w:szCs w:val="24"/>
          <w:lang w:eastAsia="ru-RU" w:bidi="ru-RU"/>
        </w:rPr>
        <w:t xml:space="preserve"> расставлять приоритеты собственных жизненных ценностей.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color w:val="000000"/>
          <w:sz w:val="24"/>
          <w:szCs w:val="24"/>
          <w:lang w:eastAsia="zh-CN" w:bidi="hi-IN"/>
        </w:rPr>
        <w:t xml:space="preserve">В цикл вошло 5 </w:t>
      </w:r>
      <w:r w:rsidRPr="00BB0ACE">
        <w:rPr>
          <w:rFonts w:eastAsia="Droid Sans"/>
          <w:sz w:val="24"/>
          <w:szCs w:val="24"/>
          <w:lang w:eastAsia="zh-CN" w:bidi="hi-IN"/>
        </w:rPr>
        <w:t xml:space="preserve">занятий, которые проводились 1 раз в месяц для обучающихся  5-6 классов, с охватом 110 учащихся. Вторым направлением по данному блоку является профилактика поведения </w:t>
      </w:r>
      <w:proofErr w:type="gramStart"/>
      <w:r w:rsidRPr="00BB0ACE">
        <w:rPr>
          <w:rFonts w:eastAsia="Droid Sans"/>
          <w:sz w:val="24"/>
          <w:szCs w:val="24"/>
          <w:lang w:eastAsia="zh-CN" w:bidi="hi-IN"/>
        </w:rPr>
        <w:t>обучающихся</w:t>
      </w:r>
      <w:proofErr w:type="gramEnd"/>
      <w:r w:rsidRPr="00BB0ACE">
        <w:rPr>
          <w:rFonts w:eastAsia="Droid Sans"/>
          <w:sz w:val="24"/>
          <w:szCs w:val="24"/>
          <w:lang w:eastAsia="zh-CN" w:bidi="hi-IN"/>
        </w:rPr>
        <w:t>, составляющие группу риска. На начало года данная группа составила 18</w:t>
      </w:r>
      <w:r w:rsidRPr="00BB0ACE">
        <w:rPr>
          <w:rFonts w:eastAsia="Droid Sans"/>
          <w:color w:val="FF0000"/>
          <w:sz w:val="24"/>
          <w:szCs w:val="24"/>
          <w:lang w:eastAsia="zh-CN" w:bidi="hi-IN"/>
        </w:rPr>
        <w:t xml:space="preserve"> </w:t>
      </w:r>
      <w:r w:rsidRPr="00BB0ACE">
        <w:rPr>
          <w:rFonts w:eastAsia="Droid Sans"/>
          <w:sz w:val="24"/>
          <w:szCs w:val="24"/>
          <w:lang w:eastAsia="zh-CN" w:bidi="hi-IN"/>
        </w:rPr>
        <w:t xml:space="preserve">человек. Для работы с этими обучающимися составлены индивидуальные психологические карты.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</w:p>
    <w:p w:rsidR="00BB0ACE" w:rsidRPr="00BB0ACE" w:rsidRDefault="00BB0ACE" w:rsidP="00865370">
      <w:pPr>
        <w:ind w:left="709" w:firstLine="567"/>
        <w:contextualSpacing/>
        <w:jc w:val="both"/>
        <w:rPr>
          <w:b/>
          <w:color w:val="000000"/>
          <w:sz w:val="24"/>
          <w:szCs w:val="24"/>
          <w:lang w:eastAsia="ru-RU" w:bidi="ru-RU"/>
        </w:rPr>
      </w:pPr>
      <w:r w:rsidRPr="00BB0ACE">
        <w:rPr>
          <w:b/>
          <w:color w:val="000000"/>
          <w:sz w:val="24"/>
          <w:szCs w:val="24"/>
          <w:lang w:eastAsia="ru-RU" w:bidi="ru-RU"/>
        </w:rPr>
        <w:t>Профилактика наркотизации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color w:val="000000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>Для поставленной цели была реализована программа «Формирование здорового жизненного стиля».</w:t>
      </w:r>
      <w:r w:rsidRPr="00BB0ACE">
        <w:rPr>
          <w:rFonts w:eastAsia="Droid Sans"/>
          <w:color w:val="000000"/>
          <w:sz w:val="24"/>
          <w:szCs w:val="24"/>
          <w:lang w:eastAsia="zh-CN" w:bidi="hi-IN"/>
        </w:rPr>
        <w:t xml:space="preserve"> </w:t>
      </w:r>
    </w:p>
    <w:p w:rsidR="00BB0ACE" w:rsidRPr="00BB0ACE" w:rsidRDefault="00BB0ACE" w:rsidP="00865370">
      <w:pPr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sz w:val="24"/>
          <w:szCs w:val="24"/>
          <w:lang w:bidi="ru-RU"/>
        </w:rPr>
        <w:t>Цель: ф</w:t>
      </w:r>
      <w:r w:rsidRPr="00BB0ACE">
        <w:rPr>
          <w:rFonts w:eastAsia="Droid Sans"/>
          <w:sz w:val="24"/>
          <w:szCs w:val="24"/>
          <w:lang w:bidi="hi-IN"/>
        </w:rPr>
        <w:t xml:space="preserve">ормирование здорового жизненного стиля, личностных ресурсов и стратегий </w:t>
      </w:r>
      <w:r w:rsidRPr="00BB0ACE">
        <w:rPr>
          <w:rFonts w:eastAsia="Droid Sans"/>
          <w:sz w:val="24"/>
          <w:szCs w:val="24"/>
          <w:lang w:bidi="hi-IN"/>
        </w:rPr>
        <w:lastRenderedPageBreak/>
        <w:t xml:space="preserve">поведения, препятствующих употреблению наркотических и других </w:t>
      </w:r>
      <w:proofErr w:type="spellStart"/>
      <w:r w:rsidRPr="00BB0ACE">
        <w:rPr>
          <w:rFonts w:eastAsia="Droid Sans"/>
          <w:sz w:val="24"/>
          <w:szCs w:val="24"/>
          <w:lang w:bidi="hi-IN"/>
        </w:rPr>
        <w:t>психоактивных</w:t>
      </w:r>
      <w:proofErr w:type="spellEnd"/>
      <w:r w:rsidRPr="00BB0ACE">
        <w:rPr>
          <w:rFonts w:eastAsia="Droid Sans"/>
          <w:sz w:val="24"/>
          <w:szCs w:val="24"/>
          <w:lang w:bidi="hi-IN"/>
        </w:rPr>
        <w:t xml:space="preserve"> веществ у подростков</w:t>
      </w:r>
      <w:r w:rsidRPr="00BB0ACE">
        <w:rPr>
          <w:rFonts w:eastAsia="Droid Sans"/>
          <w:color w:val="000000"/>
          <w:sz w:val="24"/>
          <w:szCs w:val="24"/>
          <w:lang w:eastAsia="zh-CN" w:bidi="hi-IN"/>
        </w:rPr>
        <w:t xml:space="preserve">. В цикл вошло 3 </w:t>
      </w:r>
      <w:r w:rsidRPr="00BB0ACE">
        <w:rPr>
          <w:rFonts w:eastAsia="Droid Sans"/>
          <w:sz w:val="24"/>
          <w:szCs w:val="24"/>
          <w:lang w:eastAsia="zh-CN" w:bidi="hi-IN"/>
        </w:rPr>
        <w:t>занятия, которые проводились 1 раз в месяц для обучающихся 8, 10 классов, с охватом 42 учащихся.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u w:val="single"/>
          <w:lang w:bidi="ru-RU"/>
        </w:rPr>
      </w:pPr>
    </w:p>
    <w:p w:rsidR="00BB0ACE" w:rsidRPr="00BB0ACE" w:rsidRDefault="00BB0ACE" w:rsidP="00865370">
      <w:pPr>
        <w:tabs>
          <w:tab w:val="left" w:pos="708"/>
        </w:tabs>
        <w:suppressAutoHyphens/>
        <w:ind w:left="709" w:firstLine="567"/>
        <w:jc w:val="both"/>
        <w:rPr>
          <w:rFonts w:eastAsia="Droid Sans"/>
          <w:b/>
          <w:sz w:val="24"/>
          <w:szCs w:val="24"/>
          <w:lang w:eastAsia="zh-CN" w:bidi="hi-IN"/>
        </w:rPr>
      </w:pPr>
      <w:r w:rsidRPr="00BB0ACE">
        <w:rPr>
          <w:rFonts w:eastAsia="Droid Sans"/>
          <w:b/>
          <w:sz w:val="24"/>
          <w:szCs w:val="24"/>
          <w:lang w:eastAsia="zh-CN" w:bidi="hi-IN"/>
        </w:rPr>
        <w:t>Профилактика суицидального поведения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bidi="ru-RU"/>
        </w:rPr>
      </w:pPr>
      <w:r w:rsidRPr="00BB0ACE">
        <w:rPr>
          <w:sz w:val="24"/>
          <w:szCs w:val="24"/>
          <w:lang w:eastAsia="ru-RU" w:bidi="ru-RU"/>
        </w:rPr>
        <w:t xml:space="preserve">Были проведены </w:t>
      </w:r>
      <w:proofErr w:type="spellStart"/>
      <w:r w:rsidRPr="00BB0ACE">
        <w:rPr>
          <w:sz w:val="24"/>
          <w:szCs w:val="24"/>
          <w:lang w:bidi="ru-RU"/>
        </w:rPr>
        <w:t>тренинговые</w:t>
      </w:r>
      <w:proofErr w:type="spellEnd"/>
      <w:r w:rsidRPr="00BB0ACE">
        <w:rPr>
          <w:sz w:val="24"/>
          <w:szCs w:val="24"/>
          <w:lang w:bidi="ru-RU"/>
        </w:rPr>
        <w:t xml:space="preserve"> занятия с учащимися</w:t>
      </w:r>
      <w:r w:rsidRPr="00BB0ACE">
        <w:rPr>
          <w:b/>
          <w:sz w:val="24"/>
          <w:szCs w:val="24"/>
          <w:lang w:bidi="ru-RU"/>
        </w:rPr>
        <w:t xml:space="preserve"> </w:t>
      </w:r>
      <w:r w:rsidRPr="00BB0ACE">
        <w:rPr>
          <w:sz w:val="24"/>
          <w:szCs w:val="24"/>
          <w:lang w:bidi="ru-RU"/>
        </w:rPr>
        <w:t xml:space="preserve">на формирование эмоционально-волевой сферы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>Цель: формирование эмоциональной стабильности и положительной самооценки у детей.</w:t>
      </w:r>
    </w:p>
    <w:p w:rsidR="00BB0ACE" w:rsidRPr="00BB0ACE" w:rsidRDefault="00BB0ACE" w:rsidP="00101219">
      <w:pPr>
        <w:numPr>
          <w:ilvl w:val="0"/>
          <w:numId w:val="23"/>
        </w:numPr>
        <w:suppressLineNumbers/>
        <w:tabs>
          <w:tab w:val="left" w:pos="708"/>
        </w:tabs>
        <w:suppressAutoHyphens/>
        <w:autoSpaceDE/>
        <w:autoSpaceDN/>
        <w:ind w:left="709"/>
        <w:jc w:val="both"/>
        <w:rPr>
          <w:rFonts w:eastAsia="Droid Sans"/>
          <w:sz w:val="24"/>
          <w:szCs w:val="24"/>
          <w:lang w:eastAsia="ru-RU" w:bidi="hi-IN"/>
        </w:rPr>
      </w:pPr>
      <w:r w:rsidRPr="00BB0ACE">
        <w:rPr>
          <w:rFonts w:eastAsia="Droid Sans"/>
          <w:sz w:val="24"/>
          <w:szCs w:val="24"/>
          <w:lang w:eastAsia="ru-RU" w:bidi="hi-IN"/>
        </w:rPr>
        <w:t>Умение ставить цели в отношении своего будущего;</w:t>
      </w:r>
    </w:p>
    <w:p w:rsidR="00BB0ACE" w:rsidRPr="00BB0ACE" w:rsidRDefault="00BB0ACE" w:rsidP="00101219">
      <w:pPr>
        <w:numPr>
          <w:ilvl w:val="0"/>
          <w:numId w:val="23"/>
        </w:numPr>
        <w:suppressLineNumbers/>
        <w:tabs>
          <w:tab w:val="left" w:pos="708"/>
        </w:tabs>
        <w:suppressAutoHyphens/>
        <w:autoSpaceDE/>
        <w:autoSpaceDN/>
        <w:ind w:left="709"/>
        <w:jc w:val="both"/>
        <w:rPr>
          <w:rFonts w:eastAsia="Droid Sans"/>
          <w:sz w:val="24"/>
          <w:szCs w:val="24"/>
          <w:lang w:eastAsia="ru-RU" w:bidi="hi-IN"/>
        </w:rPr>
      </w:pPr>
      <w:r w:rsidRPr="00BB0ACE">
        <w:rPr>
          <w:rFonts w:eastAsia="Droid Sans"/>
          <w:sz w:val="24"/>
          <w:szCs w:val="24"/>
          <w:lang w:eastAsia="ru-RU" w:bidi="hi-IN"/>
        </w:rPr>
        <w:t>Умение отстаивать свои позиции;</w:t>
      </w:r>
    </w:p>
    <w:p w:rsidR="00BB0ACE" w:rsidRPr="00BB0ACE" w:rsidRDefault="00BB0ACE" w:rsidP="00101219">
      <w:pPr>
        <w:widowControl/>
        <w:numPr>
          <w:ilvl w:val="0"/>
          <w:numId w:val="23"/>
        </w:numPr>
        <w:suppressAutoHyphens/>
        <w:autoSpaceDE/>
        <w:autoSpaceDN/>
        <w:ind w:left="709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Умение расставлять приоритеты собственных жизненных ценностей.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 xml:space="preserve">Провели 7 занятий с учащимися 8-11  классов. Охват учащихся более 134  человек.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</w:p>
    <w:p w:rsidR="00BB0ACE" w:rsidRPr="00BB0ACE" w:rsidRDefault="00BB0ACE" w:rsidP="00865370">
      <w:pPr>
        <w:tabs>
          <w:tab w:val="left" w:pos="708"/>
        </w:tabs>
        <w:suppressAutoHyphens/>
        <w:ind w:left="709" w:firstLine="567"/>
        <w:jc w:val="both"/>
        <w:rPr>
          <w:rFonts w:eastAsia="Droid Sans"/>
          <w:b/>
          <w:sz w:val="24"/>
          <w:szCs w:val="24"/>
          <w:lang w:eastAsia="zh-CN" w:bidi="hi-IN"/>
        </w:rPr>
      </w:pPr>
      <w:r w:rsidRPr="00BB0ACE">
        <w:rPr>
          <w:rFonts w:eastAsia="Droid Sans"/>
          <w:b/>
          <w:sz w:val="24"/>
          <w:szCs w:val="24"/>
          <w:lang w:eastAsia="zh-CN" w:bidi="hi-IN"/>
        </w:rPr>
        <w:t>Профилактика экстремизма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>Психологам школы проведены</w:t>
      </w:r>
      <w:r w:rsidRPr="00BB0ACE">
        <w:rPr>
          <w:rFonts w:eastAsia="Droid Sans"/>
          <w:b/>
          <w:sz w:val="24"/>
          <w:szCs w:val="24"/>
          <w:lang w:eastAsia="zh-CN" w:bidi="hi-IN"/>
        </w:rPr>
        <w:t xml:space="preserve"> 2 </w:t>
      </w:r>
      <w:r w:rsidRPr="00BB0ACE">
        <w:rPr>
          <w:rFonts w:eastAsia="Droid Sans"/>
          <w:sz w:val="24"/>
          <w:szCs w:val="24"/>
          <w:lang w:eastAsia="zh-CN" w:bidi="hi-IN"/>
        </w:rPr>
        <w:t xml:space="preserve">психологических урока «Толерантность в общении» с учащимися 7-8 классов. Охват учащихся 74 человек. 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>Цель: формирование конфликтной компетентности учащихся и способности толерантного поведения. Варианты решения конфликта.</w:t>
      </w:r>
    </w:p>
    <w:p w:rsidR="00BB0ACE" w:rsidRPr="00BB0ACE" w:rsidRDefault="00BB0ACE" w:rsidP="00865370">
      <w:pPr>
        <w:ind w:left="709" w:firstLine="567"/>
        <w:jc w:val="both"/>
        <w:rPr>
          <w:bCs/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 xml:space="preserve">Выводы: объем мероприятий профилактической работы, организованный педагогами, школьным психологом  достаточно большой. Психологические акции имели не только профилактическое, но и информационное значение. </w:t>
      </w:r>
    </w:p>
    <w:p w:rsidR="00BB0ACE" w:rsidRPr="00BB0ACE" w:rsidRDefault="00BB0ACE" w:rsidP="00865370">
      <w:pPr>
        <w:ind w:left="709" w:firstLine="567"/>
        <w:jc w:val="both"/>
        <w:rPr>
          <w:color w:val="000000"/>
          <w:sz w:val="24"/>
          <w:szCs w:val="24"/>
          <w:lang w:eastAsia="ru-RU" w:bidi="ru-RU"/>
        </w:rPr>
      </w:pPr>
      <w:r w:rsidRPr="00BB0ACE">
        <w:rPr>
          <w:color w:val="000000"/>
          <w:sz w:val="24"/>
          <w:szCs w:val="24"/>
          <w:lang w:eastAsia="ru-RU" w:bidi="ru-RU"/>
        </w:rPr>
        <w:t>В сентябре проводилось исследование адаптации учащихся 1-х,5-х классов. Использовались такие методики как: для 1х классов «</w:t>
      </w:r>
      <w:proofErr w:type="spellStart"/>
      <w:r w:rsidRPr="00BB0ACE">
        <w:rPr>
          <w:color w:val="000000"/>
          <w:sz w:val="24"/>
          <w:szCs w:val="24"/>
          <w:lang w:eastAsia="ru-RU" w:bidi="ru-RU"/>
        </w:rPr>
        <w:t>Сформированость</w:t>
      </w:r>
      <w:proofErr w:type="spellEnd"/>
      <w:r w:rsidRPr="00BB0ACE">
        <w:rPr>
          <w:color w:val="000000"/>
          <w:sz w:val="24"/>
          <w:szCs w:val="24"/>
          <w:lang w:eastAsia="ru-RU" w:bidi="ru-RU"/>
        </w:rPr>
        <w:t xml:space="preserve"> учебной деятельности»,</w:t>
      </w:r>
      <w:r w:rsidRPr="00BB0ACE">
        <w:rPr>
          <w:iCs/>
          <w:color w:val="000000"/>
          <w:sz w:val="24"/>
          <w:szCs w:val="24"/>
          <w:lang w:eastAsia="ru-RU" w:bidi="ru-RU"/>
        </w:rPr>
        <w:t xml:space="preserve"> </w:t>
      </w:r>
      <w:r w:rsidRPr="00BB0ACE">
        <w:rPr>
          <w:color w:val="000000"/>
          <w:sz w:val="24"/>
          <w:szCs w:val="24"/>
          <w:lang w:eastAsia="ru-RU" w:bidi="ru-RU"/>
        </w:rPr>
        <w:t xml:space="preserve">для 5 классов – «Изучение школьной тревожности» и «отношение к школе», В октябре были проведены  комплекс адаптивных и коррекционных занятий для  1, 5 классов. Для обучающихся 1-х классов в первой четверти проведены адаптационные часы психологии. Занятия были организованы 1 раз в неделю в каждом классе. В течение первого адаптационного периода с ребятами обсуждались такие темы как: «Школьные правила», «Первый раз в первый класс!», «Учимся работать дружно», «Правила поведения в школе». В начале учебного года для педагогов проведена консультация «Стартовые возможности первоклассников», для родителей проведено родительское собрание с участие психолога «Трудности школьной адаптации». </w:t>
      </w:r>
    </w:p>
    <w:p w:rsidR="00BB0ACE" w:rsidRPr="00BB0ACE" w:rsidRDefault="00BB0ACE" w:rsidP="00865370">
      <w:pPr>
        <w:ind w:left="709" w:firstLine="567"/>
        <w:jc w:val="both"/>
        <w:rPr>
          <w:rFonts w:eastAsia="Calibri"/>
          <w:sz w:val="24"/>
          <w:szCs w:val="24"/>
          <w:lang w:bidi="ru-RU"/>
        </w:rPr>
      </w:pPr>
      <w:r w:rsidRPr="00BB0ACE">
        <w:rPr>
          <w:rFonts w:eastAsia="Calibri"/>
          <w:sz w:val="24"/>
          <w:szCs w:val="24"/>
          <w:lang w:bidi="ru-RU"/>
        </w:rPr>
        <w:t>Одним из важнейших социальных институтов воспитания является семья. Поэтому большое внимание уделяется организации работы с родительской общественностью. Работа классных руководителей направлена в основном на сотрудничество с семьей в интересах ребенка, на формирование общих подходов к воспитанию, на совместное изучение личности ребенка, на выработку близких по сути требований, а также на организацию помощи в обучении.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Главная цель - привлечь родителей к организации жизни и деятельности школы.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Наша школа ставит следующие задачи взаимодействия школы и семьи:</w:t>
      </w:r>
    </w:p>
    <w:p w:rsidR="00BB0ACE" w:rsidRPr="00BB0ACE" w:rsidRDefault="00BB0ACE" w:rsidP="00101219">
      <w:pPr>
        <w:widowControl/>
        <w:numPr>
          <w:ilvl w:val="1"/>
          <w:numId w:val="24"/>
        </w:numPr>
        <w:tabs>
          <w:tab w:val="num" w:pos="0"/>
          <w:tab w:val="left" w:pos="851"/>
        </w:tabs>
        <w:autoSpaceDE/>
        <w:autoSpaceDN/>
        <w:ind w:left="709" w:firstLine="567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повышение воспитательной функции семьи;</w:t>
      </w:r>
    </w:p>
    <w:p w:rsidR="00BB0ACE" w:rsidRPr="00BB0ACE" w:rsidRDefault="00BB0ACE" w:rsidP="00101219">
      <w:pPr>
        <w:widowControl/>
        <w:numPr>
          <w:ilvl w:val="1"/>
          <w:numId w:val="24"/>
        </w:numPr>
        <w:tabs>
          <w:tab w:val="num" w:pos="0"/>
          <w:tab w:val="left" w:pos="851"/>
        </w:tabs>
        <w:autoSpaceDE/>
        <w:autoSpaceDN/>
        <w:ind w:left="709" w:firstLine="567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вовлечение родителей в процесс организации воспитательной деятельности;</w:t>
      </w:r>
    </w:p>
    <w:p w:rsidR="00BB0ACE" w:rsidRPr="00BB0ACE" w:rsidRDefault="00BB0ACE" w:rsidP="00101219">
      <w:pPr>
        <w:widowControl/>
        <w:numPr>
          <w:ilvl w:val="1"/>
          <w:numId w:val="24"/>
        </w:numPr>
        <w:tabs>
          <w:tab w:val="num" w:pos="0"/>
          <w:tab w:val="left" w:pos="851"/>
        </w:tabs>
        <w:autoSpaceDE/>
        <w:autoSpaceDN/>
        <w:ind w:left="709" w:firstLine="567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оказание семье психолого-педагогической помощи.</w:t>
      </w:r>
    </w:p>
    <w:p w:rsidR="00BB0ACE" w:rsidRPr="00BB0ACE" w:rsidRDefault="00BB0ACE" w:rsidP="00865370">
      <w:pPr>
        <w:tabs>
          <w:tab w:val="left" w:pos="851"/>
        </w:tabs>
        <w:ind w:left="709" w:firstLine="567"/>
        <w:jc w:val="both"/>
        <w:rPr>
          <w:sz w:val="24"/>
          <w:szCs w:val="24"/>
          <w:lang w:eastAsia="ru-RU" w:bidi="ru-RU"/>
        </w:rPr>
      </w:pPr>
      <w:proofErr w:type="gramStart"/>
      <w:r w:rsidRPr="00BB0ACE">
        <w:rPr>
          <w:sz w:val="24"/>
          <w:szCs w:val="24"/>
          <w:lang w:eastAsia="ru-RU" w:bidi="ru-RU"/>
        </w:rPr>
        <w:t>Работа с родителями в 2020-</w:t>
      </w:r>
      <w:r w:rsidR="006D090A">
        <w:rPr>
          <w:sz w:val="24"/>
          <w:szCs w:val="24"/>
          <w:lang w:eastAsia="ru-RU" w:bidi="ru-RU"/>
        </w:rPr>
        <w:t xml:space="preserve"> </w:t>
      </w:r>
      <w:r w:rsidRPr="00BB0ACE">
        <w:rPr>
          <w:sz w:val="24"/>
          <w:szCs w:val="24"/>
          <w:lang w:eastAsia="ru-RU" w:bidi="ru-RU"/>
        </w:rPr>
        <w:t>2021 учебном году включала в себя как просветительскую работу (лектории, беседы, всеобучи), так и индивидуальную (с родителями детей «группы риска».</w:t>
      </w:r>
      <w:proofErr w:type="gramEnd"/>
    </w:p>
    <w:p w:rsidR="00BB0ACE" w:rsidRPr="00BB0ACE" w:rsidRDefault="00BB0ACE" w:rsidP="00865370">
      <w:pPr>
        <w:widowControl/>
        <w:autoSpaceDE/>
        <w:autoSpaceDN/>
        <w:ind w:left="709" w:firstLine="567"/>
        <w:jc w:val="both"/>
        <w:rPr>
          <w:rFonts w:eastAsia="Calibri"/>
          <w:sz w:val="24"/>
          <w:szCs w:val="24"/>
        </w:rPr>
      </w:pPr>
      <w:r w:rsidRPr="00BB0ACE">
        <w:rPr>
          <w:rFonts w:eastAsia="Calibri"/>
          <w:sz w:val="24"/>
          <w:szCs w:val="24"/>
        </w:rPr>
        <w:t xml:space="preserve">- работа с родителями по сохранению жизни и здоровья детей, выполнению Федерального закона «Об основах системы профилактики безнадзорности и правонарушений несовершеннолетних», профилактике детского травматизма, суицидального поведения, по профилактике алкоголизма, </w:t>
      </w:r>
      <w:proofErr w:type="spellStart"/>
      <w:r w:rsidRPr="00BB0ACE">
        <w:rPr>
          <w:rFonts w:eastAsia="Calibri"/>
          <w:sz w:val="24"/>
          <w:szCs w:val="24"/>
        </w:rPr>
        <w:t>табакокурения</w:t>
      </w:r>
      <w:proofErr w:type="spellEnd"/>
      <w:r w:rsidRPr="00BB0ACE">
        <w:rPr>
          <w:rFonts w:eastAsia="Calibri"/>
          <w:sz w:val="24"/>
          <w:szCs w:val="24"/>
        </w:rPr>
        <w:t xml:space="preserve"> и ПАВ; </w:t>
      </w:r>
    </w:p>
    <w:p w:rsidR="00BB0ACE" w:rsidRPr="00BB0ACE" w:rsidRDefault="00BB0ACE" w:rsidP="00865370">
      <w:pPr>
        <w:widowControl/>
        <w:autoSpaceDE/>
        <w:autoSpaceDN/>
        <w:ind w:left="709" w:firstLine="567"/>
        <w:jc w:val="both"/>
        <w:rPr>
          <w:rFonts w:eastAsia="Calibri"/>
          <w:sz w:val="24"/>
          <w:szCs w:val="24"/>
        </w:rPr>
      </w:pPr>
      <w:r w:rsidRPr="00BB0ACE">
        <w:rPr>
          <w:rFonts w:eastAsia="Calibri"/>
          <w:sz w:val="24"/>
          <w:szCs w:val="24"/>
        </w:rPr>
        <w:t>- проведение индивидуальных бесед с родителями;</w:t>
      </w:r>
    </w:p>
    <w:p w:rsidR="00BB0ACE" w:rsidRPr="00BB0ACE" w:rsidRDefault="00BB0ACE" w:rsidP="00865370">
      <w:pPr>
        <w:widowControl/>
        <w:autoSpaceDE/>
        <w:autoSpaceDN/>
        <w:ind w:left="709" w:firstLine="567"/>
        <w:jc w:val="both"/>
        <w:rPr>
          <w:rFonts w:eastAsia="Calibri"/>
          <w:sz w:val="24"/>
          <w:szCs w:val="24"/>
        </w:rPr>
      </w:pPr>
      <w:r w:rsidRPr="00BB0ACE">
        <w:rPr>
          <w:rFonts w:eastAsia="Calibri"/>
          <w:sz w:val="24"/>
          <w:szCs w:val="24"/>
        </w:rPr>
        <w:t>- оказание помощи родителям в решении возникающих проблем, привлечение родителей к организации учебно-воспитательного процесса и жизни школы;</w:t>
      </w:r>
    </w:p>
    <w:p w:rsidR="00BB0ACE" w:rsidRPr="00BB0ACE" w:rsidRDefault="00BB0ACE" w:rsidP="00865370">
      <w:pPr>
        <w:widowControl/>
        <w:autoSpaceDE/>
        <w:autoSpaceDN/>
        <w:ind w:left="709" w:firstLine="567"/>
        <w:jc w:val="both"/>
        <w:rPr>
          <w:rFonts w:eastAsia="Calibri"/>
          <w:sz w:val="24"/>
          <w:szCs w:val="24"/>
        </w:rPr>
      </w:pPr>
      <w:r w:rsidRPr="00BB0ACE">
        <w:rPr>
          <w:rFonts w:eastAsia="Calibri"/>
          <w:sz w:val="24"/>
          <w:szCs w:val="24"/>
        </w:rPr>
        <w:t xml:space="preserve">Взаимодействие с родителями носит характер встречного  движения, совпадающего как по своей направленности и целевым установкам, так и по формам и методам реализации. Данное обстоятельство помогает избежать конфликтов между школой и родителями. Более того, </w:t>
      </w:r>
      <w:r w:rsidRPr="00BB0ACE">
        <w:rPr>
          <w:rFonts w:eastAsia="Calibri"/>
          <w:sz w:val="24"/>
          <w:szCs w:val="24"/>
        </w:rPr>
        <w:lastRenderedPageBreak/>
        <w:t>последние чаще всего с пониманием и воодушевлением воспринимают всё  происходящее в стенах школы.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Необходимо привлекать родителей к участию в воспитательных мероприятиях  школы.</w:t>
      </w:r>
    </w:p>
    <w:p w:rsidR="00BB0ACE" w:rsidRPr="00BB0ACE" w:rsidRDefault="00BB0ACE" w:rsidP="00865370">
      <w:pPr>
        <w:ind w:left="709" w:firstLine="567"/>
        <w:jc w:val="both"/>
        <w:rPr>
          <w:b/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Предстоит ещё много работы в направлении взаимодействия школы и семьи. Ведь от сотрудничества родителей с педагогами зависит престиж школы  в воспитании. </w:t>
      </w:r>
    </w:p>
    <w:p w:rsidR="00BB0ACE" w:rsidRPr="00BB0ACE" w:rsidRDefault="00BB0ACE" w:rsidP="00865370">
      <w:pPr>
        <w:shd w:val="clear" w:color="auto" w:fill="FFFFFF"/>
        <w:ind w:left="709" w:firstLine="543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Одной из самых актуальных и социально значимых задач, стоящих перед нашим обществом сегодня является поиск путей снижения роста преступности среди молодежи и повышенная эффективность их профилактики.</w:t>
      </w:r>
    </w:p>
    <w:p w:rsidR="00BB0ACE" w:rsidRPr="00BB0ACE" w:rsidRDefault="00BB0ACE" w:rsidP="00865370">
      <w:pPr>
        <w:shd w:val="clear" w:color="auto" w:fill="FFFFFF"/>
        <w:ind w:left="709" w:firstLine="543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А, значит один из центральных, ключевых обсуждаемых вопросов - профилактика правонарушений и безнадзорности, употребления Пав, экстремизма и терроризма, суицида.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sz w:val="24"/>
          <w:szCs w:val="24"/>
          <w:lang w:eastAsia="zh-CN" w:bidi="hi-IN"/>
        </w:rPr>
      </w:pPr>
      <w:r w:rsidRPr="00BB0ACE">
        <w:rPr>
          <w:rFonts w:eastAsia="Droid Sans"/>
          <w:sz w:val="24"/>
          <w:szCs w:val="24"/>
          <w:lang w:eastAsia="zh-CN" w:bidi="hi-IN"/>
        </w:rPr>
        <w:t>Основной упор здесь был сделан на предупреждение противоправных действий лиц "повышенного риска" с целью необходимости знания возрастных и психологических особенности своих детей.</w:t>
      </w:r>
    </w:p>
    <w:p w:rsidR="00BB0ACE" w:rsidRPr="00BB0ACE" w:rsidRDefault="00BB0ACE" w:rsidP="00865370">
      <w:pPr>
        <w:suppressLineNumbers/>
        <w:tabs>
          <w:tab w:val="left" w:pos="708"/>
        </w:tabs>
        <w:suppressAutoHyphens/>
        <w:ind w:left="709" w:firstLine="567"/>
        <w:jc w:val="both"/>
        <w:rPr>
          <w:rFonts w:eastAsia="Droid Sans"/>
          <w:color w:val="000000"/>
          <w:sz w:val="24"/>
          <w:szCs w:val="24"/>
          <w:lang w:eastAsia="zh-CN" w:bidi="hi-IN"/>
        </w:rPr>
      </w:pPr>
      <w:r w:rsidRPr="00BB0ACE">
        <w:rPr>
          <w:rFonts w:eastAsia="Droid Sans"/>
          <w:color w:val="000000"/>
          <w:sz w:val="24"/>
          <w:szCs w:val="24"/>
          <w:lang w:eastAsia="zh-CN" w:bidi="hi-IN"/>
        </w:rPr>
        <w:t>Проведено общешкольное родительское собрание по вопросам профилактики правонарушений, с выступлением инспектора ПДН «</w:t>
      </w:r>
      <w:proofErr w:type="spellStart"/>
      <w:r w:rsidRPr="00BB0ACE">
        <w:rPr>
          <w:rFonts w:eastAsia="Droid Sans"/>
          <w:color w:val="000000"/>
          <w:sz w:val="24"/>
          <w:szCs w:val="24"/>
          <w:lang w:eastAsia="zh-CN" w:bidi="hi-IN"/>
        </w:rPr>
        <w:t>Автозаводский»</w:t>
      </w:r>
      <w:proofErr w:type="gramStart"/>
      <w:r w:rsidRPr="00BB0ACE">
        <w:rPr>
          <w:rFonts w:eastAsia="Droid Sans"/>
          <w:color w:val="000000"/>
          <w:sz w:val="24"/>
          <w:szCs w:val="24"/>
          <w:lang w:eastAsia="zh-CN" w:bidi="hi-IN"/>
        </w:rPr>
        <w:t>,з</w:t>
      </w:r>
      <w:proofErr w:type="gramEnd"/>
      <w:r w:rsidRPr="00BB0ACE">
        <w:rPr>
          <w:rFonts w:eastAsia="Droid Sans"/>
          <w:color w:val="000000"/>
          <w:sz w:val="24"/>
          <w:szCs w:val="24"/>
          <w:lang w:eastAsia="zh-CN" w:bidi="hi-IN"/>
        </w:rPr>
        <w:t>атронуты</w:t>
      </w:r>
      <w:proofErr w:type="spellEnd"/>
      <w:r w:rsidRPr="00BB0ACE">
        <w:rPr>
          <w:rFonts w:eastAsia="Droid Sans"/>
          <w:color w:val="000000"/>
          <w:sz w:val="24"/>
          <w:szCs w:val="24"/>
          <w:lang w:eastAsia="zh-CN" w:bidi="hi-IN"/>
        </w:rPr>
        <w:t xml:space="preserve"> вопросы профилактика наркотизации, профилактика суицидального поведения, профилактика экстремизма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bCs/>
          <w:sz w:val="24"/>
          <w:szCs w:val="24"/>
          <w:lang w:eastAsia="ru-RU" w:bidi="ru-RU"/>
        </w:rPr>
        <w:t>На 2020/2021 учебный год перед педагогическим коллективом была поставлена цель:</w:t>
      </w:r>
    </w:p>
    <w:p w:rsidR="00BB0ACE" w:rsidRPr="00BB0ACE" w:rsidRDefault="00BB0ACE" w:rsidP="00101219">
      <w:pPr>
        <w:widowControl/>
        <w:numPr>
          <w:ilvl w:val="0"/>
          <w:numId w:val="13"/>
        </w:numPr>
        <w:autoSpaceDE/>
        <w:autoSpaceDN/>
        <w:ind w:left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недопущение совершения  несовершеннолетними учащимися образовательного учреждения преступлений,</w:t>
      </w:r>
    </w:p>
    <w:p w:rsidR="00BB0ACE" w:rsidRPr="00BB0ACE" w:rsidRDefault="00BB0ACE" w:rsidP="00101219">
      <w:pPr>
        <w:widowControl/>
        <w:numPr>
          <w:ilvl w:val="0"/>
          <w:numId w:val="13"/>
        </w:numPr>
        <w:autoSpaceDE/>
        <w:autoSpaceDN/>
        <w:ind w:left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снижение числа совершаемых несовершеннолетними учащимися образовательного учреждения правонарушений и общественно-опасных деяний через создание программ индивидуального сопровождения ребенка попавшего в зону особого внимания с учетом социальной ситуации и осуществление социально-психологической реабилитации детей, попавших в трудную жизненную ситуацию, </w:t>
      </w:r>
    </w:p>
    <w:p w:rsidR="00BB0ACE" w:rsidRPr="00BB0ACE" w:rsidRDefault="00BB0ACE" w:rsidP="00101219">
      <w:pPr>
        <w:widowControl/>
        <w:numPr>
          <w:ilvl w:val="0"/>
          <w:numId w:val="13"/>
        </w:numPr>
        <w:autoSpaceDE/>
        <w:autoSpaceDN/>
        <w:ind w:left="709"/>
        <w:contextualSpacing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через выявление причин возникновения и разработку комплекса мер устраняющих или компенсирующих последствия выявленных причин. </w:t>
      </w:r>
    </w:p>
    <w:p w:rsidR="00BB0ACE" w:rsidRPr="00BB0ACE" w:rsidRDefault="00BB0ACE" w:rsidP="00865370">
      <w:pPr>
        <w:ind w:left="709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Коллектив справился с этой задачей и продолжает работать над  снижением количества мелких правонарушений учащимися школы. Ведётся активное сотрудничество с  учреждениями  профилактики правонарушений и социально-психологической службы города: Подростковая служба НЧНД, </w:t>
      </w:r>
      <w:proofErr w:type="spellStart"/>
      <w:r w:rsidRPr="00BB0ACE">
        <w:rPr>
          <w:sz w:val="24"/>
          <w:szCs w:val="24"/>
          <w:lang w:eastAsia="ru-RU" w:bidi="ru-RU"/>
        </w:rPr>
        <w:t>СПИДцентр</w:t>
      </w:r>
      <w:proofErr w:type="spellEnd"/>
      <w:r w:rsidRPr="00BB0ACE">
        <w:rPr>
          <w:sz w:val="24"/>
          <w:szCs w:val="24"/>
          <w:lang w:eastAsia="ru-RU" w:bidi="ru-RU"/>
        </w:rPr>
        <w:t>, ЦСОН «Доверие», Центр психологической помощи «Диалог», Городская комиссия по делам несовершеннолетних  и защите их прав,  Автозаводский  ОВД, ГИБДД, Исполком Автозаводского  района, КДН, Поликлиника № 4, Городской военкомат, Отдел опеки  и попечительства; СРЦН «</w:t>
      </w:r>
      <w:proofErr w:type="spellStart"/>
      <w:r w:rsidRPr="00BB0ACE">
        <w:rPr>
          <w:sz w:val="24"/>
          <w:szCs w:val="24"/>
          <w:lang w:eastAsia="ru-RU" w:bidi="ru-RU"/>
        </w:rPr>
        <w:t>Асылташ</w:t>
      </w:r>
      <w:proofErr w:type="spellEnd"/>
      <w:r w:rsidRPr="00BB0ACE">
        <w:rPr>
          <w:sz w:val="24"/>
          <w:szCs w:val="24"/>
          <w:lang w:eastAsia="ru-RU" w:bidi="ru-RU"/>
        </w:rPr>
        <w:t>» и др.</w:t>
      </w:r>
    </w:p>
    <w:p w:rsidR="005D179F" w:rsidRDefault="005D179F" w:rsidP="00865370">
      <w:pPr>
        <w:pStyle w:val="a4"/>
        <w:ind w:left="709"/>
        <w:rPr>
          <w:sz w:val="26"/>
        </w:rPr>
      </w:pPr>
    </w:p>
    <w:p w:rsidR="005D179F" w:rsidRDefault="005D179F" w:rsidP="00865370">
      <w:pPr>
        <w:pStyle w:val="a4"/>
        <w:spacing w:before="9"/>
        <w:ind w:left="709"/>
        <w:rPr>
          <w:sz w:val="29"/>
        </w:rPr>
      </w:pPr>
    </w:p>
    <w:p w:rsidR="005D179F" w:rsidRDefault="00BB0ACE" w:rsidP="00865370">
      <w:pPr>
        <w:pStyle w:val="1"/>
        <w:ind w:left="709"/>
      </w:pPr>
      <w:r>
        <w:t>Общие</w:t>
      </w:r>
      <w:r>
        <w:rPr>
          <w:spacing w:val="-3"/>
        </w:rPr>
        <w:t xml:space="preserve"> </w:t>
      </w:r>
      <w:r>
        <w:t>выводы:</w:t>
      </w:r>
    </w:p>
    <w:p w:rsidR="005D179F" w:rsidRDefault="00BB0ACE" w:rsidP="00101219">
      <w:pPr>
        <w:pStyle w:val="a5"/>
        <w:numPr>
          <w:ilvl w:val="1"/>
          <w:numId w:val="1"/>
        </w:numPr>
        <w:tabs>
          <w:tab w:val="left" w:pos="1395"/>
        </w:tabs>
        <w:spacing w:before="194"/>
        <w:ind w:left="709" w:right="263"/>
        <w:rPr>
          <w:sz w:val="24"/>
        </w:rPr>
      </w:pP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школе</w:t>
      </w:r>
      <w:r>
        <w:rPr>
          <w:spacing w:val="17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17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гармоничного развития личности ребенка.</w:t>
      </w:r>
    </w:p>
    <w:p w:rsidR="005D179F" w:rsidRDefault="00BB0ACE" w:rsidP="00101219">
      <w:pPr>
        <w:pStyle w:val="a5"/>
        <w:numPr>
          <w:ilvl w:val="1"/>
          <w:numId w:val="1"/>
        </w:numPr>
        <w:tabs>
          <w:tab w:val="left" w:pos="1395"/>
        </w:tabs>
        <w:spacing w:before="1"/>
        <w:ind w:left="709" w:right="268"/>
        <w:rPr>
          <w:sz w:val="24"/>
        </w:rPr>
      </w:pPr>
      <w:r>
        <w:rPr>
          <w:sz w:val="24"/>
        </w:rPr>
        <w:t>Поставленные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20</w:t>
      </w:r>
      <w:r w:rsidRPr="00BB0ACE">
        <w:rPr>
          <w:sz w:val="24"/>
        </w:rPr>
        <w:t>19</w:t>
      </w:r>
      <w:r>
        <w:rPr>
          <w:sz w:val="24"/>
        </w:rPr>
        <w:t>-20</w:t>
      </w:r>
      <w:r w:rsidRPr="00BB0ACE">
        <w:rPr>
          <w:sz w:val="24"/>
        </w:rPr>
        <w:t>20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21"/>
          <w:sz w:val="24"/>
        </w:rPr>
        <w:t xml:space="preserve"> </w:t>
      </w:r>
      <w:r>
        <w:rPr>
          <w:sz w:val="24"/>
        </w:rPr>
        <w:t>год</w:t>
      </w:r>
      <w:r>
        <w:rPr>
          <w:spacing w:val="21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2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21"/>
          <w:sz w:val="24"/>
        </w:rPr>
        <w:t xml:space="preserve"> </w:t>
      </w:r>
      <w:r>
        <w:rPr>
          <w:sz w:val="24"/>
        </w:rPr>
        <w:t>объеме.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lang w:val="en-US"/>
        </w:rPr>
        <w:t>19-2020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 удовлетворительная.</w:t>
      </w:r>
    </w:p>
    <w:p w:rsidR="005D179F" w:rsidRDefault="00BB0ACE" w:rsidP="00101219">
      <w:pPr>
        <w:pStyle w:val="a5"/>
        <w:numPr>
          <w:ilvl w:val="1"/>
          <w:numId w:val="1"/>
        </w:numPr>
        <w:tabs>
          <w:tab w:val="left" w:pos="1395"/>
        </w:tabs>
        <w:ind w:left="709" w:hanging="361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школе</w:t>
      </w:r>
      <w:r>
        <w:rPr>
          <w:spacing w:val="92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93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93"/>
          <w:sz w:val="24"/>
        </w:rPr>
        <w:t xml:space="preserve"> </w:t>
      </w:r>
      <w:r>
        <w:rPr>
          <w:sz w:val="24"/>
        </w:rPr>
        <w:t>достаточный</w:t>
      </w:r>
      <w:r>
        <w:rPr>
          <w:spacing w:val="9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91"/>
          <w:sz w:val="24"/>
        </w:rPr>
        <w:t xml:space="preserve"> </w:t>
      </w:r>
      <w:r>
        <w:rPr>
          <w:sz w:val="24"/>
        </w:rPr>
        <w:t>для</w:t>
      </w:r>
      <w:r>
        <w:rPr>
          <w:spacing w:val="9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92"/>
          <w:sz w:val="24"/>
        </w:rPr>
        <w:t xml:space="preserve"> </w:t>
      </w:r>
      <w:r>
        <w:rPr>
          <w:sz w:val="24"/>
        </w:rPr>
        <w:t>программы</w:t>
      </w:r>
    </w:p>
    <w:p w:rsidR="005D179F" w:rsidRDefault="00BB0ACE" w:rsidP="00865370">
      <w:pPr>
        <w:pStyle w:val="a4"/>
        <w:ind w:left="709"/>
      </w:pPr>
      <w:bookmarkStart w:id="4" w:name="_GoBack"/>
      <w:r>
        <w:t>«Одаренные</w:t>
      </w:r>
      <w:r>
        <w:rPr>
          <w:spacing w:val="-6"/>
        </w:rPr>
        <w:t xml:space="preserve"> </w:t>
      </w:r>
      <w:r>
        <w:t>дети».</w:t>
      </w:r>
    </w:p>
    <w:bookmarkEnd w:id="4"/>
    <w:p w:rsidR="005D179F" w:rsidRDefault="00BB0ACE" w:rsidP="00101219">
      <w:pPr>
        <w:pStyle w:val="a5"/>
        <w:numPr>
          <w:ilvl w:val="1"/>
          <w:numId w:val="1"/>
        </w:numPr>
        <w:tabs>
          <w:tab w:val="left" w:pos="1395"/>
        </w:tabs>
        <w:ind w:left="709" w:right="270"/>
        <w:rPr>
          <w:sz w:val="24"/>
        </w:rPr>
      </w:pPr>
      <w:r>
        <w:rPr>
          <w:sz w:val="24"/>
        </w:rPr>
        <w:t>Работа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обобщению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27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опыта</w:t>
      </w:r>
      <w:r>
        <w:rPr>
          <w:spacing w:val="25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уровнях.</w:t>
      </w:r>
    </w:p>
    <w:p w:rsidR="005D179F" w:rsidRDefault="00BB0ACE" w:rsidP="00101219">
      <w:pPr>
        <w:pStyle w:val="a5"/>
        <w:numPr>
          <w:ilvl w:val="1"/>
          <w:numId w:val="1"/>
        </w:numPr>
        <w:tabs>
          <w:tab w:val="left" w:pos="1395"/>
        </w:tabs>
        <w:ind w:left="709" w:right="274"/>
        <w:rPr>
          <w:sz w:val="24"/>
        </w:rPr>
      </w:pPr>
      <w:r>
        <w:rPr>
          <w:sz w:val="24"/>
        </w:rPr>
        <w:t>Деятельность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плана</w:t>
      </w:r>
      <w:r>
        <w:rPr>
          <w:spacing w:val="2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 w:rsidRPr="00BB0ACE">
        <w:rPr>
          <w:sz w:val="24"/>
        </w:rPr>
        <w:t>2019-2020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0"/>
          <w:sz w:val="24"/>
        </w:rPr>
        <w:t xml:space="preserve"> </w:t>
      </w:r>
      <w:r>
        <w:rPr>
          <w:sz w:val="24"/>
        </w:rPr>
        <w:t>год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уровне.</w:t>
      </w:r>
    </w:p>
    <w:p w:rsidR="005D179F" w:rsidRDefault="005D179F" w:rsidP="00865370">
      <w:pPr>
        <w:ind w:left="709"/>
        <w:rPr>
          <w:sz w:val="24"/>
          <w:lang w:val="en-US"/>
        </w:rPr>
      </w:pPr>
    </w:p>
    <w:p w:rsidR="00BB0ACE" w:rsidRDefault="00BB0ACE">
      <w:pPr>
        <w:rPr>
          <w:sz w:val="24"/>
          <w:lang w:val="en-US"/>
        </w:rPr>
      </w:pPr>
    </w:p>
    <w:p w:rsidR="00BB0ACE" w:rsidRDefault="00BB0ACE">
      <w:pPr>
        <w:rPr>
          <w:sz w:val="24"/>
        </w:rPr>
      </w:pPr>
    </w:p>
    <w:p w:rsidR="00566BEB" w:rsidRDefault="00566BEB">
      <w:pPr>
        <w:rPr>
          <w:sz w:val="24"/>
        </w:rPr>
      </w:pPr>
    </w:p>
    <w:p w:rsidR="00566BEB" w:rsidRDefault="00566BEB">
      <w:pPr>
        <w:rPr>
          <w:sz w:val="24"/>
        </w:rPr>
      </w:pPr>
    </w:p>
    <w:p w:rsidR="00566BEB" w:rsidRDefault="00566BEB">
      <w:pPr>
        <w:rPr>
          <w:sz w:val="24"/>
        </w:rPr>
      </w:pPr>
    </w:p>
    <w:p w:rsidR="00566BEB" w:rsidRDefault="00566BEB">
      <w:pPr>
        <w:rPr>
          <w:sz w:val="24"/>
        </w:rPr>
      </w:pPr>
    </w:p>
    <w:p w:rsidR="00566BEB" w:rsidRDefault="00566BEB">
      <w:pPr>
        <w:rPr>
          <w:sz w:val="24"/>
        </w:rPr>
      </w:pPr>
    </w:p>
    <w:p w:rsidR="00BB0ACE" w:rsidRPr="00BB0ACE" w:rsidRDefault="00BB0ACE" w:rsidP="00BB0ACE">
      <w:pPr>
        <w:adjustRightInd w:val="0"/>
        <w:rPr>
          <w:b/>
          <w:bCs/>
          <w:sz w:val="24"/>
          <w:szCs w:val="24"/>
          <w:lang w:eastAsia="ru-RU" w:bidi="ru-RU"/>
        </w:rPr>
      </w:pPr>
    </w:p>
    <w:p w:rsidR="00BB0ACE" w:rsidRPr="00BB0ACE" w:rsidRDefault="00BB0ACE" w:rsidP="00BB0ACE">
      <w:pPr>
        <w:adjustRightInd w:val="0"/>
        <w:ind w:firstLine="720"/>
        <w:jc w:val="center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ПОКАЗАТЕЛИ</w:t>
      </w:r>
    </w:p>
    <w:p w:rsidR="00BB0ACE" w:rsidRPr="00BB0ACE" w:rsidRDefault="00BB0ACE" w:rsidP="00BB0ACE">
      <w:pPr>
        <w:adjustRightInd w:val="0"/>
        <w:ind w:firstLine="720"/>
        <w:jc w:val="center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ДЕЯТЕЛЬНОСТИ ОБЩЕОБРАЗОВАТЕЛЬНОЙ ОРГАНИЗАЦИИ,</w:t>
      </w:r>
    </w:p>
    <w:p w:rsidR="00BB0ACE" w:rsidRPr="00BB0ACE" w:rsidRDefault="00BB0ACE" w:rsidP="00BB0ACE">
      <w:pPr>
        <w:adjustRightInd w:val="0"/>
        <w:ind w:firstLine="720"/>
        <w:jc w:val="center"/>
        <w:rPr>
          <w:b/>
          <w:bCs/>
          <w:sz w:val="24"/>
          <w:szCs w:val="24"/>
          <w:lang w:eastAsia="ru-RU" w:bidi="ru-RU"/>
        </w:rPr>
      </w:pPr>
      <w:r w:rsidRPr="00BB0ACE">
        <w:rPr>
          <w:b/>
          <w:bCs/>
          <w:sz w:val="24"/>
          <w:szCs w:val="24"/>
          <w:lang w:eastAsia="ru-RU" w:bidi="ru-RU"/>
        </w:rPr>
        <w:t>ПОДЛЕЖАЩЕЙ САМООБСЛЕДОВАНИЮ</w:t>
      </w:r>
    </w:p>
    <w:p w:rsidR="00BB0ACE" w:rsidRPr="00BB0ACE" w:rsidRDefault="00BB0ACE" w:rsidP="00BB0ACE">
      <w:pPr>
        <w:adjustRightInd w:val="0"/>
        <w:ind w:firstLine="720"/>
        <w:jc w:val="both"/>
        <w:rPr>
          <w:color w:val="FF0000"/>
          <w:sz w:val="24"/>
          <w:szCs w:val="24"/>
          <w:lang w:eastAsia="ru-RU" w:bidi="ru-RU"/>
        </w:rPr>
      </w:pPr>
    </w:p>
    <w:tbl>
      <w:tblPr>
        <w:tblW w:w="0" w:type="auto"/>
        <w:tblCellSpacing w:w="5" w:type="nil"/>
        <w:tblInd w:w="820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19"/>
        <w:gridCol w:w="7031"/>
        <w:gridCol w:w="1589"/>
      </w:tblGrid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N </w:t>
            </w: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п</w:t>
            </w:r>
            <w:proofErr w:type="gramEnd"/>
            <w:r w:rsidRPr="00BB0ACE">
              <w:rPr>
                <w:sz w:val="24"/>
                <w:szCs w:val="24"/>
                <w:lang w:eastAsia="ru-RU" w:bidi="ru-RU"/>
              </w:rPr>
              <w:t>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Единица измерения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Образовательная деятельность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Общая численность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687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361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286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40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286/48,97%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 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</w:t>
            </w:r>
            <w:r w:rsidRPr="00BB0ACE">
              <w:rPr>
                <w:sz w:val="24"/>
                <w:szCs w:val="24"/>
                <w:lang w:eastAsia="ru-RU" w:bidi="ru-RU"/>
              </w:rPr>
              <w:lastRenderedPageBreak/>
              <w:t>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lastRenderedPageBreak/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lastRenderedPageBreak/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103/15%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66/23%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6/9%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19/29%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41/62%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40/5,8%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0/0%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39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37/95%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37/95%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2/ 5,1%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2/ 5,1%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27/69,2%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7/17%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20/</w:t>
            </w:r>
            <w:r w:rsidRPr="00BB0ACE">
              <w:rPr>
                <w:sz w:val="24"/>
                <w:szCs w:val="24"/>
                <w:shd w:val="clear" w:color="auto" w:fill="FFFFFF"/>
                <w:lang w:eastAsia="ru-RU" w:bidi="ru-RU"/>
              </w:rPr>
              <w:t>51,28</w:t>
            </w:r>
            <w:r w:rsidRPr="00BB0ACE">
              <w:rPr>
                <w:sz w:val="24"/>
                <w:szCs w:val="24"/>
                <w:lang w:eastAsia="ru-RU" w:bidi="ru-RU"/>
              </w:rPr>
              <w:t>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человек/%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4/10,2%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20/54,05%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4/10,2%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6/15,4%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lastRenderedPageBreak/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proofErr w:type="gramStart"/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36/100%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36/100%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0,25единиц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11,02 единиц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да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да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да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 xml:space="preserve">С </w:t>
            </w:r>
            <w:proofErr w:type="spellStart"/>
            <w:r w:rsidRPr="00BB0ACE">
              <w:rPr>
                <w:sz w:val="24"/>
                <w:szCs w:val="24"/>
                <w:lang w:eastAsia="ru-RU" w:bidi="ru-RU"/>
              </w:rPr>
              <w:t>медиатекой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да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нет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да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нет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200/29%</w:t>
            </w:r>
          </w:p>
        </w:tc>
      </w:tr>
      <w:tr w:rsidR="00BB0ACE" w:rsidRPr="00BB0ACE" w:rsidTr="00566BEB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0ACE" w:rsidRPr="00BB0ACE" w:rsidRDefault="00BB0ACE" w:rsidP="00BB0ACE">
            <w:pPr>
              <w:adjustRightInd w:val="0"/>
              <w:ind w:firstLine="142"/>
              <w:jc w:val="both"/>
              <w:rPr>
                <w:sz w:val="24"/>
                <w:szCs w:val="24"/>
                <w:lang w:eastAsia="ru-RU" w:bidi="ru-RU"/>
              </w:rPr>
            </w:pPr>
            <w:r w:rsidRPr="00BB0ACE">
              <w:rPr>
                <w:sz w:val="24"/>
                <w:szCs w:val="24"/>
                <w:lang w:eastAsia="ru-RU" w:bidi="ru-RU"/>
              </w:rPr>
              <w:t>10 111,7 кв. м</w:t>
            </w:r>
          </w:p>
        </w:tc>
      </w:tr>
    </w:tbl>
    <w:p w:rsidR="00BB0ACE" w:rsidRPr="00BB0ACE" w:rsidRDefault="00BB0ACE" w:rsidP="00566BEB">
      <w:pPr>
        <w:adjustRightInd w:val="0"/>
        <w:ind w:left="567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>В 20019/2020 учебном году в школе не было выпускного 11 класса, учащиеся 9 классов итоговую государственную аттестацию не проходили.</w:t>
      </w:r>
    </w:p>
    <w:p w:rsidR="00BB0ACE" w:rsidRPr="00BB0ACE" w:rsidRDefault="00BB0ACE" w:rsidP="00566BEB">
      <w:pPr>
        <w:ind w:left="567" w:right="-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Анализ показателей указывает на то, что школе имеет достаточную инфраструктуру, которая соответствует требованиям </w:t>
      </w:r>
      <w:hyperlink r:id="rId13">
        <w:r w:rsidRPr="00BB0ACE">
          <w:rPr>
            <w:sz w:val="24"/>
            <w:szCs w:val="24"/>
            <w:lang w:eastAsia="ru-RU" w:bidi="ru-RU"/>
          </w:rPr>
          <w:t>СанПиН 2.4.2.2821-10</w:t>
        </w:r>
      </w:hyperlink>
      <w:r w:rsidRPr="00BB0ACE">
        <w:rPr>
          <w:sz w:val="24"/>
          <w:szCs w:val="24"/>
          <w:lang w:eastAsia="ru-RU" w:bidi="ru-RU"/>
        </w:rPr>
        <w:t xml:space="preserve"> «Санитарно-эпидемиологические требования к условиям и организации обучения в общеобразовательных учреждениях</w:t>
      </w:r>
      <w:proofErr w:type="gramStart"/>
      <w:r w:rsidRPr="00BB0ACE">
        <w:rPr>
          <w:sz w:val="24"/>
          <w:szCs w:val="24"/>
          <w:lang w:eastAsia="ru-RU" w:bidi="ru-RU"/>
        </w:rPr>
        <w:t>»(</w:t>
      </w:r>
      <w:proofErr w:type="gramEnd"/>
      <w:r w:rsidRPr="00BB0ACE">
        <w:rPr>
          <w:sz w:val="24"/>
          <w:szCs w:val="24"/>
          <w:lang w:eastAsia="ru-RU" w:bidi="ru-RU"/>
        </w:rPr>
        <w:t>ред. от 24.11.2015) и позволяет реализовывать образовательные программы в полном объеме в соответствии с ФГОС общего  образования.</w:t>
      </w:r>
    </w:p>
    <w:p w:rsidR="00BB0ACE" w:rsidRPr="00BB0ACE" w:rsidRDefault="00BB0ACE" w:rsidP="00566BEB">
      <w:pPr>
        <w:ind w:left="567" w:right="-26" w:firstLine="567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 </w:t>
      </w:r>
    </w:p>
    <w:p w:rsidR="00BB0ACE" w:rsidRPr="00BB0ACE" w:rsidRDefault="00BB0ACE" w:rsidP="00BB0ACE">
      <w:pPr>
        <w:ind w:left="542" w:right="403" w:firstLine="720"/>
        <w:jc w:val="both"/>
        <w:rPr>
          <w:sz w:val="24"/>
          <w:szCs w:val="24"/>
          <w:lang w:eastAsia="ru-RU" w:bidi="ru-RU"/>
        </w:rPr>
      </w:pPr>
    </w:p>
    <w:p w:rsidR="00BB0ACE" w:rsidRPr="00BB0ACE" w:rsidRDefault="00BB0ACE" w:rsidP="00BB0ACE">
      <w:pPr>
        <w:ind w:left="542" w:right="403" w:firstLine="720"/>
        <w:jc w:val="both"/>
        <w:rPr>
          <w:sz w:val="24"/>
          <w:szCs w:val="24"/>
          <w:lang w:eastAsia="ru-RU" w:bidi="ru-RU"/>
        </w:rPr>
      </w:pPr>
      <w:r w:rsidRPr="00BB0ACE">
        <w:rPr>
          <w:sz w:val="24"/>
          <w:szCs w:val="24"/>
          <w:lang w:eastAsia="ru-RU" w:bidi="ru-RU"/>
        </w:rPr>
        <w:t xml:space="preserve">Директор МБОУ «СОШ №27»                    </w:t>
      </w:r>
      <w:proofErr w:type="spellStart"/>
      <w:r w:rsidRPr="00BB0ACE">
        <w:rPr>
          <w:sz w:val="24"/>
          <w:szCs w:val="24"/>
          <w:lang w:eastAsia="ru-RU" w:bidi="ru-RU"/>
        </w:rPr>
        <w:t>Г.М.Ионова</w:t>
      </w:r>
      <w:proofErr w:type="spellEnd"/>
    </w:p>
    <w:p w:rsidR="00BB0ACE" w:rsidRPr="00BB0ACE" w:rsidRDefault="00BB0ACE" w:rsidP="00BB0ACE">
      <w:pPr>
        <w:keepLines/>
        <w:widowControl/>
        <w:tabs>
          <w:tab w:val="left" w:pos="915"/>
        </w:tabs>
        <w:autoSpaceDE/>
        <w:autoSpaceDN/>
        <w:rPr>
          <w:b/>
          <w:i/>
          <w:noProof/>
          <w:sz w:val="24"/>
          <w:szCs w:val="24"/>
          <w:lang w:eastAsia="ru-RU"/>
        </w:rPr>
      </w:pPr>
    </w:p>
    <w:p w:rsidR="00BB0ACE" w:rsidRPr="00BB0ACE" w:rsidRDefault="00BB0ACE">
      <w:pPr>
        <w:rPr>
          <w:sz w:val="24"/>
        </w:rPr>
        <w:sectPr w:rsidR="00BB0ACE" w:rsidRPr="00BB0ACE" w:rsidSect="006D090A">
          <w:pgSz w:w="11910" w:h="16840"/>
          <w:pgMar w:top="480" w:right="853" w:bottom="709" w:left="320" w:header="720" w:footer="0" w:gutter="0"/>
          <w:cols w:space="720"/>
        </w:sectPr>
      </w:pPr>
    </w:p>
    <w:p w:rsidR="00BB0ACE" w:rsidRDefault="00BB0ACE" w:rsidP="00BB0ACE">
      <w:pPr>
        <w:pStyle w:val="1"/>
        <w:spacing w:before="64"/>
        <w:ind w:right="1291"/>
        <w:jc w:val="center"/>
      </w:pPr>
    </w:p>
    <w:sectPr w:rsidR="00BB0ACE" w:rsidSect="00BB0ACE">
      <w:pgSz w:w="11910" w:h="16840"/>
      <w:pgMar w:top="480" w:right="300" w:bottom="280" w:left="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219" w:rsidRDefault="00101219" w:rsidP="006D090A">
      <w:r>
        <w:separator/>
      </w:r>
    </w:p>
  </w:endnote>
  <w:endnote w:type="continuationSeparator" w:id="0">
    <w:p w:rsidR="00101219" w:rsidRDefault="00101219" w:rsidP="006D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GOpusHighResolution">
    <w:altName w:val="Times New Roman"/>
    <w:charset w:val="00"/>
    <w:family w:val="auto"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roid Sans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4777833"/>
      <w:docPartObj>
        <w:docPartGallery w:val="Page Numbers (Bottom of Page)"/>
        <w:docPartUnique/>
      </w:docPartObj>
    </w:sdtPr>
    <w:sdtContent>
      <w:p w:rsidR="006D090A" w:rsidRDefault="006D090A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D090A">
          <w:rPr>
            <w:noProof/>
            <w:lang w:val="ru-RU"/>
          </w:rPr>
          <w:t>31</w:t>
        </w:r>
        <w:r>
          <w:fldChar w:fldCharType="end"/>
        </w:r>
      </w:p>
    </w:sdtContent>
  </w:sdt>
  <w:p w:rsidR="006D090A" w:rsidRDefault="006D090A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219" w:rsidRDefault="00101219" w:rsidP="006D090A">
      <w:r>
        <w:separator/>
      </w:r>
    </w:p>
  </w:footnote>
  <w:footnote w:type="continuationSeparator" w:id="0">
    <w:p w:rsidR="00101219" w:rsidRDefault="00101219" w:rsidP="006D0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6FA"/>
    <w:multiLevelType w:val="hybridMultilevel"/>
    <w:tmpl w:val="00001316"/>
    <w:lvl w:ilvl="0" w:tplc="000049BB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722AE6"/>
    <w:multiLevelType w:val="hybridMultilevel"/>
    <w:tmpl w:val="07B4E29A"/>
    <w:lvl w:ilvl="0" w:tplc="6DB65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24DCC"/>
    <w:multiLevelType w:val="hybridMultilevel"/>
    <w:tmpl w:val="A7AC0BCE"/>
    <w:lvl w:ilvl="0" w:tplc="2A94D88A">
      <w:start w:val="2"/>
      <w:numFmt w:val="decimal"/>
      <w:lvlText w:val="%1."/>
      <w:lvlJc w:val="left"/>
      <w:pPr>
        <w:ind w:left="673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14E1E8">
      <w:numFmt w:val="bullet"/>
      <w:lvlText w:val="•"/>
      <w:lvlJc w:val="left"/>
      <w:pPr>
        <w:ind w:left="1740" w:hanging="281"/>
      </w:pPr>
      <w:rPr>
        <w:rFonts w:hint="default"/>
        <w:lang w:val="ru-RU" w:eastAsia="en-US" w:bidi="ar-SA"/>
      </w:rPr>
    </w:lvl>
    <w:lvl w:ilvl="2" w:tplc="10D655B8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05F850A2">
      <w:numFmt w:val="bullet"/>
      <w:lvlText w:val="•"/>
      <w:lvlJc w:val="left"/>
      <w:pPr>
        <w:ind w:left="3861" w:hanging="281"/>
      </w:pPr>
      <w:rPr>
        <w:rFonts w:hint="default"/>
        <w:lang w:val="ru-RU" w:eastAsia="en-US" w:bidi="ar-SA"/>
      </w:rPr>
    </w:lvl>
    <w:lvl w:ilvl="4" w:tplc="C8ECA410">
      <w:numFmt w:val="bullet"/>
      <w:lvlText w:val="•"/>
      <w:lvlJc w:val="left"/>
      <w:pPr>
        <w:ind w:left="4922" w:hanging="281"/>
      </w:pPr>
      <w:rPr>
        <w:rFonts w:hint="default"/>
        <w:lang w:val="ru-RU" w:eastAsia="en-US" w:bidi="ar-SA"/>
      </w:rPr>
    </w:lvl>
    <w:lvl w:ilvl="5" w:tplc="68EA44F8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3D94A382">
      <w:numFmt w:val="bullet"/>
      <w:lvlText w:val="•"/>
      <w:lvlJc w:val="left"/>
      <w:pPr>
        <w:ind w:left="7043" w:hanging="281"/>
      </w:pPr>
      <w:rPr>
        <w:rFonts w:hint="default"/>
        <w:lang w:val="ru-RU" w:eastAsia="en-US" w:bidi="ar-SA"/>
      </w:rPr>
    </w:lvl>
    <w:lvl w:ilvl="7" w:tplc="48B49B6A">
      <w:numFmt w:val="bullet"/>
      <w:lvlText w:val="•"/>
      <w:lvlJc w:val="left"/>
      <w:pPr>
        <w:ind w:left="8104" w:hanging="281"/>
      </w:pPr>
      <w:rPr>
        <w:rFonts w:hint="default"/>
        <w:lang w:val="ru-RU" w:eastAsia="en-US" w:bidi="ar-SA"/>
      </w:rPr>
    </w:lvl>
    <w:lvl w:ilvl="8" w:tplc="9DD2EE3E">
      <w:numFmt w:val="bullet"/>
      <w:lvlText w:val="•"/>
      <w:lvlJc w:val="left"/>
      <w:pPr>
        <w:ind w:left="9165" w:hanging="281"/>
      </w:pPr>
      <w:rPr>
        <w:rFonts w:hint="default"/>
        <w:lang w:val="ru-RU" w:eastAsia="en-US" w:bidi="ar-SA"/>
      </w:rPr>
    </w:lvl>
  </w:abstractNum>
  <w:abstractNum w:abstractNumId="3">
    <w:nsid w:val="113017BD"/>
    <w:multiLevelType w:val="hybridMultilevel"/>
    <w:tmpl w:val="DA6E5FC8"/>
    <w:lvl w:ilvl="0" w:tplc="ED78D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E6B1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6211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EAA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D8EF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E23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9874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C08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24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7CC1E5D"/>
    <w:multiLevelType w:val="hybridMultilevel"/>
    <w:tmpl w:val="3EB64278"/>
    <w:lvl w:ilvl="0" w:tplc="6DB65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59642C"/>
    <w:multiLevelType w:val="hybridMultilevel"/>
    <w:tmpl w:val="635C33C0"/>
    <w:lvl w:ilvl="0" w:tplc="BFCEEA56">
      <w:numFmt w:val="bullet"/>
      <w:lvlText w:val=""/>
      <w:lvlJc w:val="left"/>
      <w:pPr>
        <w:ind w:left="67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7422BF4">
      <w:numFmt w:val="bullet"/>
      <w:lvlText w:val=""/>
      <w:lvlJc w:val="left"/>
      <w:pPr>
        <w:ind w:left="1382" w:hanging="50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4FE996E">
      <w:numFmt w:val="bullet"/>
      <w:lvlText w:val="•"/>
      <w:lvlJc w:val="left"/>
      <w:pPr>
        <w:ind w:left="2480" w:hanging="503"/>
      </w:pPr>
      <w:rPr>
        <w:rFonts w:hint="default"/>
        <w:lang w:val="ru-RU" w:eastAsia="en-US" w:bidi="ar-SA"/>
      </w:rPr>
    </w:lvl>
    <w:lvl w:ilvl="3" w:tplc="A9C09850">
      <w:numFmt w:val="bullet"/>
      <w:lvlText w:val="•"/>
      <w:lvlJc w:val="left"/>
      <w:pPr>
        <w:ind w:left="3581" w:hanging="503"/>
      </w:pPr>
      <w:rPr>
        <w:rFonts w:hint="default"/>
        <w:lang w:val="ru-RU" w:eastAsia="en-US" w:bidi="ar-SA"/>
      </w:rPr>
    </w:lvl>
    <w:lvl w:ilvl="4" w:tplc="C88C4600">
      <w:numFmt w:val="bullet"/>
      <w:lvlText w:val="•"/>
      <w:lvlJc w:val="left"/>
      <w:pPr>
        <w:ind w:left="4682" w:hanging="503"/>
      </w:pPr>
      <w:rPr>
        <w:rFonts w:hint="default"/>
        <w:lang w:val="ru-RU" w:eastAsia="en-US" w:bidi="ar-SA"/>
      </w:rPr>
    </w:lvl>
    <w:lvl w:ilvl="5" w:tplc="DACA06EE">
      <w:numFmt w:val="bullet"/>
      <w:lvlText w:val="•"/>
      <w:lvlJc w:val="left"/>
      <w:pPr>
        <w:ind w:left="5782" w:hanging="503"/>
      </w:pPr>
      <w:rPr>
        <w:rFonts w:hint="default"/>
        <w:lang w:val="ru-RU" w:eastAsia="en-US" w:bidi="ar-SA"/>
      </w:rPr>
    </w:lvl>
    <w:lvl w:ilvl="6" w:tplc="48C05478">
      <w:numFmt w:val="bullet"/>
      <w:lvlText w:val="•"/>
      <w:lvlJc w:val="left"/>
      <w:pPr>
        <w:ind w:left="6883" w:hanging="503"/>
      </w:pPr>
      <w:rPr>
        <w:rFonts w:hint="default"/>
        <w:lang w:val="ru-RU" w:eastAsia="en-US" w:bidi="ar-SA"/>
      </w:rPr>
    </w:lvl>
    <w:lvl w:ilvl="7" w:tplc="06B6C0F6">
      <w:numFmt w:val="bullet"/>
      <w:lvlText w:val="•"/>
      <w:lvlJc w:val="left"/>
      <w:pPr>
        <w:ind w:left="7984" w:hanging="503"/>
      </w:pPr>
      <w:rPr>
        <w:rFonts w:hint="default"/>
        <w:lang w:val="ru-RU" w:eastAsia="en-US" w:bidi="ar-SA"/>
      </w:rPr>
    </w:lvl>
    <w:lvl w:ilvl="8" w:tplc="2278B8D2">
      <w:numFmt w:val="bullet"/>
      <w:lvlText w:val="•"/>
      <w:lvlJc w:val="left"/>
      <w:pPr>
        <w:ind w:left="9084" w:hanging="503"/>
      </w:pPr>
      <w:rPr>
        <w:rFonts w:hint="default"/>
        <w:lang w:val="ru-RU" w:eastAsia="en-US" w:bidi="ar-SA"/>
      </w:rPr>
    </w:lvl>
  </w:abstractNum>
  <w:abstractNum w:abstractNumId="6">
    <w:nsid w:val="2FB150BC"/>
    <w:multiLevelType w:val="hybridMultilevel"/>
    <w:tmpl w:val="465472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AB3817F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u w:val="none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AE2403"/>
    <w:multiLevelType w:val="hybridMultilevel"/>
    <w:tmpl w:val="AB1CD86C"/>
    <w:lvl w:ilvl="0" w:tplc="9B882C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BD05F9C"/>
    <w:multiLevelType w:val="hybridMultilevel"/>
    <w:tmpl w:val="525CE8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E945607"/>
    <w:multiLevelType w:val="hybridMultilevel"/>
    <w:tmpl w:val="885EFB6C"/>
    <w:lvl w:ilvl="0" w:tplc="FAD44900">
      <w:start w:val="8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lang w:val="ru-RU"/>
      </w:rPr>
    </w:lvl>
    <w:lvl w:ilvl="1" w:tplc="04190003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9D73E4"/>
    <w:multiLevelType w:val="hybridMultilevel"/>
    <w:tmpl w:val="67663212"/>
    <w:lvl w:ilvl="0" w:tplc="29F4FC66">
      <w:start w:val="1"/>
      <w:numFmt w:val="decimal"/>
      <w:lvlText w:val="%1."/>
      <w:lvlJc w:val="left"/>
      <w:pPr>
        <w:ind w:left="673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80C4E4">
      <w:numFmt w:val="bullet"/>
      <w:lvlText w:val="-"/>
      <w:lvlJc w:val="left"/>
      <w:pPr>
        <w:ind w:left="67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F7CC87E">
      <w:numFmt w:val="bullet"/>
      <w:lvlText w:val=""/>
      <w:lvlJc w:val="left"/>
      <w:pPr>
        <w:ind w:left="139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B08F934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4" w:tplc="FE3873AC">
      <w:numFmt w:val="bullet"/>
      <w:lvlText w:val="•"/>
      <w:lvlJc w:val="left"/>
      <w:pPr>
        <w:ind w:left="4695" w:hanging="360"/>
      </w:pPr>
      <w:rPr>
        <w:rFonts w:hint="default"/>
        <w:lang w:val="ru-RU" w:eastAsia="en-US" w:bidi="ar-SA"/>
      </w:rPr>
    </w:lvl>
    <w:lvl w:ilvl="5" w:tplc="2CC02716">
      <w:numFmt w:val="bullet"/>
      <w:lvlText w:val="•"/>
      <w:lvlJc w:val="left"/>
      <w:pPr>
        <w:ind w:left="5793" w:hanging="360"/>
      </w:pPr>
      <w:rPr>
        <w:rFonts w:hint="default"/>
        <w:lang w:val="ru-RU" w:eastAsia="en-US" w:bidi="ar-SA"/>
      </w:rPr>
    </w:lvl>
    <w:lvl w:ilvl="6" w:tplc="BAB2B338">
      <w:numFmt w:val="bullet"/>
      <w:lvlText w:val="•"/>
      <w:lvlJc w:val="left"/>
      <w:pPr>
        <w:ind w:left="6892" w:hanging="360"/>
      </w:pPr>
      <w:rPr>
        <w:rFonts w:hint="default"/>
        <w:lang w:val="ru-RU" w:eastAsia="en-US" w:bidi="ar-SA"/>
      </w:rPr>
    </w:lvl>
    <w:lvl w:ilvl="7" w:tplc="0158E76E">
      <w:numFmt w:val="bullet"/>
      <w:lvlText w:val="•"/>
      <w:lvlJc w:val="left"/>
      <w:pPr>
        <w:ind w:left="7990" w:hanging="360"/>
      </w:pPr>
      <w:rPr>
        <w:rFonts w:hint="default"/>
        <w:lang w:val="ru-RU" w:eastAsia="en-US" w:bidi="ar-SA"/>
      </w:rPr>
    </w:lvl>
    <w:lvl w:ilvl="8" w:tplc="E61EBAD6">
      <w:numFmt w:val="bullet"/>
      <w:lvlText w:val="•"/>
      <w:lvlJc w:val="left"/>
      <w:pPr>
        <w:ind w:left="9089" w:hanging="360"/>
      </w:pPr>
      <w:rPr>
        <w:rFonts w:hint="default"/>
        <w:lang w:val="ru-RU" w:eastAsia="en-US" w:bidi="ar-SA"/>
      </w:rPr>
    </w:lvl>
  </w:abstractNum>
  <w:abstractNum w:abstractNumId="12">
    <w:nsid w:val="5B545C27"/>
    <w:multiLevelType w:val="hybridMultilevel"/>
    <w:tmpl w:val="363287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CC07F74"/>
    <w:multiLevelType w:val="hybridMultilevel"/>
    <w:tmpl w:val="CBC49720"/>
    <w:lvl w:ilvl="0" w:tplc="6DB65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6B4250"/>
    <w:multiLevelType w:val="hybridMultilevel"/>
    <w:tmpl w:val="859C5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CD533D"/>
    <w:multiLevelType w:val="hybridMultilevel"/>
    <w:tmpl w:val="205272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D203E0"/>
    <w:multiLevelType w:val="hybridMultilevel"/>
    <w:tmpl w:val="D02CAD44"/>
    <w:lvl w:ilvl="0" w:tplc="6DB65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43042C"/>
    <w:multiLevelType w:val="hybridMultilevel"/>
    <w:tmpl w:val="6BA62740"/>
    <w:lvl w:ilvl="0" w:tplc="282A5AD6">
      <w:start w:val="1"/>
      <w:numFmt w:val="decimal"/>
      <w:lvlText w:val="%1."/>
      <w:lvlJc w:val="left"/>
      <w:pPr>
        <w:ind w:left="673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065F98">
      <w:start w:val="1"/>
      <w:numFmt w:val="decimal"/>
      <w:lvlText w:val="%2."/>
      <w:lvlJc w:val="left"/>
      <w:pPr>
        <w:ind w:left="139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B44004C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3" w:tplc="9E64F878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4" w:tplc="AFD04802">
      <w:numFmt w:val="bullet"/>
      <w:lvlText w:val="•"/>
      <w:lvlJc w:val="left"/>
      <w:pPr>
        <w:ind w:left="4695" w:hanging="360"/>
      </w:pPr>
      <w:rPr>
        <w:rFonts w:hint="default"/>
        <w:lang w:val="ru-RU" w:eastAsia="en-US" w:bidi="ar-SA"/>
      </w:rPr>
    </w:lvl>
    <w:lvl w:ilvl="5" w:tplc="E4A06F36">
      <w:numFmt w:val="bullet"/>
      <w:lvlText w:val="•"/>
      <w:lvlJc w:val="left"/>
      <w:pPr>
        <w:ind w:left="5793" w:hanging="360"/>
      </w:pPr>
      <w:rPr>
        <w:rFonts w:hint="default"/>
        <w:lang w:val="ru-RU" w:eastAsia="en-US" w:bidi="ar-SA"/>
      </w:rPr>
    </w:lvl>
    <w:lvl w:ilvl="6" w:tplc="E7203966">
      <w:numFmt w:val="bullet"/>
      <w:lvlText w:val="•"/>
      <w:lvlJc w:val="left"/>
      <w:pPr>
        <w:ind w:left="6892" w:hanging="360"/>
      </w:pPr>
      <w:rPr>
        <w:rFonts w:hint="default"/>
        <w:lang w:val="ru-RU" w:eastAsia="en-US" w:bidi="ar-SA"/>
      </w:rPr>
    </w:lvl>
    <w:lvl w:ilvl="7" w:tplc="581467CC">
      <w:numFmt w:val="bullet"/>
      <w:lvlText w:val="•"/>
      <w:lvlJc w:val="left"/>
      <w:pPr>
        <w:ind w:left="7990" w:hanging="360"/>
      </w:pPr>
      <w:rPr>
        <w:rFonts w:hint="default"/>
        <w:lang w:val="ru-RU" w:eastAsia="en-US" w:bidi="ar-SA"/>
      </w:rPr>
    </w:lvl>
    <w:lvl w:ilvl="8" w:tplc="8D1C1414">
      <w:numFmt w:val="bullet"/>
      <w:lvlText w:val="•"/>
      <w:lvlJc w:val="left"/>
      <w:pPr>
        <w:ind w:left="9089" w:hanging="360"/>
      </w:pPr>
      <w:rPr>
        <w:rFonts w:hint="default"/>
        <w:lang w:val="ru-RU" w:eastAsia="en-US" w:bidi="ar-SA"/>
      </w:rPr>
    </w:lvl>
  </w:abstractNum>
  <w:abstractNum w:abstractNumId="18">
    <w:nsid w:val="697446C1"/>
    <w:multiLevelType w:val="hybridMultilevel"/>
    <w:tmpl w:val="7E20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900C48"/>
    <w:multiLevelType w:val="multilevel"/>
    <w:tmpl w:val="CE16E270"/>
    <w:lvl w:ilvl="0">
      <w:start w:val="1"/>
      <w:numFmt w:val="decimal"/>
      <w:lvlText w:val="%1."/>
      <w:lvlJc w:val="left"/>
      <w:pPr>
        <w:ind w:left="913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3" w:hanging="43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3" w:hanging="61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30" w:hanging="6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6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2" w:hanging="6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3" w:hanging="6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4" w:hanging="6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617"/>
      </w:pPr>
      <w:rPr>
        <w:rFonts w:hint="default"/>
        <w:lang w:val="ru-RU" w:eastAsia="en-US" w:bidi="ar-SA"/>
      </w:rPr>
    </w:lvl>
  </w:abstractNum>
  <w:abstractNum w:abstractNumId="20">
    <w:nsid w:val="6E8E08CB"/>
    <w:multiLevelType w:val="hybridMultilevel"/>
    <w:tmpl w:val="11AEA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4658C2"/>
    <w:multiLevelType w:val="hybridMultilevel"/>
    <w:tmpl w:val="C7C8DEFC"/>
    <w:lvl w:ilvl="0" w:tplc="6DB650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9941F2"/>
    <w:multiLevelType w:val="hybridMultilevel"/>
    <w:tmpl w:val="5C92C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EA0508"/>
    <w:multiLevelType w:val="hybridMultilevel"/>
    <w:tmpl w:val="55F4D748"/>
    <w:lvl w:ilvl="0" w:tplc="871A6A14">
      <w:numFmt w:val="bullet"/>
      <w:lvlText w:val=""/>
      <w:lvlJc w:val="left"/>
      <w:pPr>
        <w:ind w:left="6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9A6D7A">
      <w:numFmt w:val="bullet"/>
      <w:lvlText w:val=""/>
      <w:lvlJc w:val="left"/>
      <w:pPr>
        <w:ind w:left="673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11E56FA">
      <w:numFmt w:val="bullet"/>
      <w:lvlText w:val=""/>
      <w:lvlJc w:val="left"/>
      <w:pPr>
        <w:ind w:left="673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0E1CBE14">
      <w:numFmt w:val="bullet"/>
      <w:lvlText w:val="•"/>
      <w:lvlJc w:val="left"/>
      <w:pPr>
        <w:ind w:left="3254" w:hanging="281"/>
      </w:pPr>
      <w:rPr>
        <w:rFonts w:hint="default"/>
        <w:lang w:val="ru-RU" w:eastAsia="en-US" w:bidi="ar-SA"/>
      </w:rPr>
    </w:lvl>
    <w:lvl w:ilvl="4" w:tplc="A844CB92">
      <w:numFmt w:val="bullet"/>
      <w:lvlText w:val="•"/>
      <w:lvlJc w:val="left"/>
      <w:pPr>
        <w:ind w:left="4402" w:hanging="281"/>
      </w:pPr>
      <w:rPr>
        <w:rFonts w:hint="default"/>
        <w:lang w:val="ru-RU" w:eastAsia="en-US" w:bidi="ar-SA"/>
      </w:rPr>
    </w:lvl>
    <w:lvl w:ilvl="5" w:tplc="5C908C60">
      <w:numFmt w:val="bullet"/>
      <w:lvlText w:val="•"/>
      <w:lvlJc w:val="left"/>
      <w:pPr>
        <w:ind w:left="5549" w:hanging="281"/>
      </w:pPr>
      <w:rPr>
        <w:rFonts w:hint="default"/>
        <w:lang w:val="ru-RU" w:eastAsia="en-US" w:bidi="ar-SA"/>
      </w:rPr>
    </w:lvl>
    <w:lvl w:ilvl="6" w:tplc="B48CD2D0">
      <w:numFmt w:val="bullet"/>
      <w:lvlText w:val="•"/>
      <w:lvlJc w:val="left"/>
      <w:pPr>
        <w:ind w:left="6696" w:hanging="281"/>
      </w:pPr>
      <w:rPr>
        <w:rFonts w:hint="default"/>
        <w:lang w:val="ru-RU" w:eastAsia="en-US" w:bidi="ar-SA"/>
      </w:rPr>
    </w:lvl>
    <w:lvl w:ilvl="7" w:tplc="059ED1FC">
      <w:numFmt w:val="bullet"/>
      <w:lvlText w:val="•"/>
      <w:lvlJc w:val="left"/>
      <w:pPr>
        <w:ind w:left="7844" w:hanging="281"/>
      </w:pPr>
      <w:rPr>
        <w:rFonts w:hint="default"/>
        <w:lang w:val="ru-RU" w:eastAsia="en-US" w:bidi="ar-SA"/>
      </w:rPr>
    </w:lvl>
    <w:lvl w:ilvl="8" w:tplc="30A45014">
      <w:numFmt w:val="bullet"/>
      <w:lvlText w:val="•"/>
      <w:lvlJc w:val="left"/>
      <w:pPr>
        <w:ind w:left="8991" w:hanging="281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5"/>
  </w:num>
  <w:num w:numId="5">
    <w:abstractNumId w:val="23"/>
  </w:num>
  <w:num w:numId="6">
    <w:abstractNumId w:val="19"/>
  </w:num>
  <w:num w:numId="7">
    <w:abstractNumId w:val="0"/>
  </w:num>
  <w:num w:numId="8">
    <w:abstractNumId w:val="8"/>
  </w:num>
  <w:num w:numId="9">
    <w:abstractNumId w:val="18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4"/>
  </w:num>
  <w:num w:numId="13">
    <w:abstractNumId w:val="21"/>
  </w:num>
  <w:num w:numId="14">
    <w:abstractNumId w:val="16"/>
  </w:num>
  <w:num w:numId="15">
    <w:abstractNumId w:val="1"/>
  </w:num>
  <w:num w:numId="16">
    <w:abstractNumId w:val="13"/>
  </w:num>
  <w:num w:numId="17">
    <w:abstractNumId w:val="9"/>
  </w:num>
  <w:num w:numId="18">
    <w:abstractNumId w:val="3"/>
  </w:num>
  <w:num w:numId="19">
    <w:abstractNumId w:val="7"/>
  </w:num>
  <w:num w:numId="20">
    <w:abstractNumId w:val="14"/>
  </w:num>
  <w:num w:numId="21">
    <w:abstractNumId w:val="15"/>
  </w:num>
  <w:num w:numId="22">
    <w:abstractNumId w:val="22"/>
  </w:num>
  <w:num w:numId="23">
    <w:abstractNumId w:val="12"/>
  </w:num>
  <w:num w:numId="24">
    <w:abstractNumId w:val="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179F"/>
    <w:rsid w:val="000301F2"/>
    <w:rsid w:val="00101219"/>
    <w:rsid w:val="00204966"/>
    <w:rsid w:val="00212361"/>
    <w:rsid w:val="002C09D3"/>
    <w:rsid w:val="00382641"/>
    <w:rsid w:val="003C5657"/>
    <w:rsid w:val="00525D71"/>
    <w:rsid w:val="00566BEB"/>
    <w:rsid w:val="005921F1"/>
    <w:rsid w:val="005B0C32"/>
    <w:rsid w:val="005D179F"/>
    <w:rsid w:val="00656A82"/>
    <w:rsid w:val="006D090A"/>
    <w:rsid w:val="006E250E"/>
    <w:rsid w:val="0074014B"/>
    <w:rsid w:val="00865370"/>
    <w:rsid w:val="009A508A"/>
    <w:rsid w:val="00AB1F09"/>
    <w:rsid w:val="00BB0ACE"/>
    <w:rsid w:val="00BE322E"/>
    <w:rsid w:val="00DC19B6"/>
    <w:rsid w:val="00F7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0"/>
    <w:link w:val="10"/>
    <w:qFormat/>
    <w:pPr>
      <w:ind w:left="170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BB0ACE"/>
    <w:pPr>
      <w:keepNext/>
      <w:widowControl/>
      <w:autoSpaceDE/>
      <w:autoSpaceDN/>
      <w:outlineLvl w:val="1"/>
    </w:pPr>
    <w:rPr>
      <w:rFonts w:eastAsia="Arial Unicode MS"/>
      <w:b/>
      <w:bCs/>
      <w:sz w:val="24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unhideWhenUsed/>
    <w:qFormat/>
    <w:rsid w:val="00BB0ACE"/>
    <w:pPr>
      <w:keepNext/>
      <w:keepLines/>
      <w:widowControl/>
      <w:autoSpaceDE/>
      <w:autoSpaceDN/>
      <w:spacing w:before="200" w:line="276" w:lineRule="auto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0"/>
    <w:next w:val="a0"/>
    <w:link w:val="4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3"/>
    </w:pPr>
    <w:rPr>
      <w:b/>
      <w:bCs/>
      <w:sz w:val="48"/>
      <w:szCs w:val="48"/>
      <w:lang w:eastAsia="ru-RU"/>
    </w:rPr>
  </w:style>
  <w:style w:type="paragraph" w:styleId="5">
    <w:name w:val="heading 5"/>
    <w:basedOn w:val="a0"/>
    <w:next w:val="a0"/>
    <w:link w:val="50"/>
    <w:uiPriority w:val="99"/>
    <w:unhideWhenUsed/>
    <w:qFormat/>
    <w:rsid w:val="00BB0ACE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 w:cs="Cambria"/>
      <w:color w:val="243F60"/>
      <w:lang w:eastAsia="ru-RU"/>
    </w:rPr>
  </w:style>
  <w:style w:type="paragraph" w:styleId="6">
    <w:name w:val="heading 6"/>
    <w:basedOn w:val="a0"/>
    <w:next w:val="a0"/>
    <w:link w:val="60"/>
    <w:uiPriority w:val="99"/>
    <w:unhideWhenUsed/>
    <w:qFormat/>
    <w:rsid w:val="00BB0ACE"/>
    <w:pPr>
      <w:keepNext/>
      <w:widowControl/>
      <w:autoSpaceDE/>
      <w:autoSpaceDN/>
      <w:jc w:val="center"/>
      <w:outlineLvl w:val="5"/>
    </w:pPr>
    <w:rPr>
      <w:b/>
      <w:bCs/>
      <w:sz w:val="32"/>
      <w:szCs w:val="32"/>
      <w:lang w:eastAsia="ru-RU"/>
    </w:rPr>
  </w:style>
  <w:style w:type="paragraph" w:styleId="7">
    <w:name w:val="heading 7"/>
    <w:basedOn w:val="a0"/>
    <w:next w:val="a0"/>
    <w:link w:val="70"/>
    <w:uiPriority w:val="9"/>
    <w:unhideWhenUsed/>
    <w:qFormat/>
    <w:rsid w:val="00BB0ACE"/>
    <w:pPr>
      <w:keepNext/>
      <w:widowControl/>
      <w:autoSpaceDE/>
      <w:autoSpaceDN/>
      <w:ind w:left="1080"/>
      <w:jc w:val="center"/>
      <w:outlineLvl w:val="6"/>
    </w:pPr>
    <w:rPr>
      <w:b/>
      <w:bCs/>
      <w:i/>
      <w:iCs/>
      <w:sz w:val="28"/>
      <w:szCs w:val="28"/>
      <w:lang w:eastAsia="ru-RU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7"/>
    </w:pPr>
    <w:rPr>
      <w:b/>
      <w:bCs/>
      <w:i/>
      <w:iCs/>
      <w:sz w:val="28"/>
      <w:szCs w:val="28"/>
      <w:lang w:eastAsia="ru-RU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8"/>
    </w:pPr>
    <w:rPr>
      <w:rFonts w:ascii="Arial" w:hAnsi="Arial" w:cs="Arial"/>
      <w:b/>
      <w:bCs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11"/>
    <w:uiPriority w:val="99"/>
    <w:qFormat/>
    <w:pPr>
      <w:ind w:left="673"/>
    </w:pPr>
    <w:rPr>
      <w:sz w:val="24"/>
      <w:szCs w:val="24"/>
    </w:rPr>
  </w:style>
  <w:style w:type="paragraph" w:styleId="a5">
    <w:name w:val="List Paragraph"/>
    <w:basedOn w:val="a0"/>
    <w:link w:val="a6"/>
    <w:uiPriority w:val="34"/>
    <w:qFormat/>
    <w:pPr>
      <w:ind w:left="673" w:hanging="361"/>
    </w:pPr>
  </w:style>
  <w:style w:type="paragraph" w:customStyle="1" w:styleId="TableParagraph">
    <w:name w:val="Table Paragraph"/>
    <w:basedOn w:val="a0"/>
    <w:uiPriority w:val="1"/>
    <w:qFormat/>
    <w:pPr>
      <w:spacing w:line="256" w:lineRule="exact"/>
      <w:jc w:val="center"/>
    </w:pPr>
  </w:style>
  <w:style w:type="character" w:customStyle="1" w:styleId="20">
    <w:name w:val="Заголовок 2 Знак"/>
    <w:basedOn w:val="a1"/>
    <w:link w:val="2"/>
    <w:uiPriority w:val="9"/>
    <w:rsid w:val="00BB0ACE"/>
    <w:rPr>
      <w:rFonts w:ascii="Times New Roman" w:eastAsia="Arial Unicode MS" w:hAnsi="Times New Roman" w:cs="Times New Roman"/>
      <w:b/>
      <w:bCs/>
      <w:sz w:val="24"/>
      <w:szCs w:val="24"/>
      <w:lang w:val="ru-RU" w:eastAsia="ru-RU"/>
    </w:rPr>
  </w:style>
  <w:style w:type="character" w:customStyle="1" w:styleId="30">
    <w:name w:val="Заголовок 3 Знак"/>
    <w:basedOn w:val="a1"/>
    <w:link w:val="3"/>
    <w:uiPriority w:val="9"/>
    <w:rsid w:val="00BB0ACE"/>
    <w:rPr>
      <w:rFonts w:ascii="Cambria" w:eastAsia="Times New Roman" w:hAnsi="Cambria" w:cs="Cambria"/>
      <w:b/>
      <w:bCs/>
      <w:color w:val="4F81BD"/>
      <w:lang w:val="ru-RU"/>
    </w:rPr>
  </w:style>
  <w:style w:type="character" w:customStyle="1" w:styleId="40">
    <w:name w:val="Заголовок 4 Знак"/>
    <w:basedOn w:val="a1"/>
    <w:link w:val="4"/>
    <w:uiPriority w:val="99"/>
    <w:semiHidden/>
    <w:rsid w:val="00BB0ACE"/>
    <w:rPr>
      <w:rFonts w:ascii="Times New Roman" w:eastAsia="Times New Roman" w:hAnsi="Times New Roman" w:cs="Times New Roman"/>
      <w:b/>
      <w:bCs/>
      <w:sz w:val="48"/>
      <w:szCs w:val="48"/>
      <w:lang w:val="ru-RU" w:eastAsia="ru-RU"/>
    </w:rPr>
  </w:style>
  <w:style w:type="character" w:customStyle="1" w:styleId="50">
    <w:name w:val="Заголовок 5 Знак"/>
    <w:basedOn w:val="a1"/>
    <w:link w:val="5"/>
    <w:uiPriority w:val="99"/>
    <w:rsid w:val="00BB0ACE"/>
    <w:rPr>
      <w:rFonts w:ascii="Cambria" w:eastAsia="Times New Roman" w:hAnsi="Cambria" w:cs="Cambria"/>
      <w:color w:val="243F60"/>
      <w:lang w:val="ru-RU" w:eastAsia="ru-RU"/>
    </w:rPr>
  </w:style>
  <w:style w:type="character" w:customStyle="1" w:styleId="60">
    <w:name w:val="Заголовок 6 Знак"/>
    <w:basedOn w:val="a1"/>
    <w:link w:val="6"/>
    <w:uiPriority w:val="99"/>
    <w:rsid w:val="00BB0ACE"/>
    <w:rPr>
      <w:rFonts w:ascii="Times New Roman" w:eastAsia="Times New Roman" w:hAnsi="Times New Roman" w:cs="Times New Roman"/>
      <w:b/>
      <w:bCs/>
      <w:sz w:val="32"/>
      <w:szCs w:val="32"/>
      <w:lang w:val="ru-RU" w:eastAsia="ru-RU"/>
    </w:rPr>
  </w:style>
  <w:style w:type="character" w:customStyle="1" w:styleId="70">
    <w:name w:val="Заголовок 7 Знак"/>
    <w:basedOn w:val="a1"/>
    <w:link w:val="7"/>
    <w:uiPriority w:val="9"/>
    <w:rsid w:val="00BB0ACE"/>
    <w:rPr>
      <w:rFonts w:ascii="Times New Roman" w:eastAsia="Times New Roman" w:hAnsi="Times New Roman" w:cs="Times New Roman"/>
      <w:b/>
      <w:bCs/>
      <w:i/>
      <w:iCs/>
      <w:sz w:val="28"/>
      <w:szCs w:val="28"/>
      <w:lang w:val="ru-RU"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BB0ACE"/>
    <w:rPr>
      <w:rFonts w:ascii="Times New Roman" w:eastAsia="Times New Roman" w:hAnsi="Times New Roman" w:cs="Times New Roman"/>
      <w:b/>
      <w:bCs/>
      <w:i/>
      <w:iCs/>
      <w:sz w:val="28"/>
      <w:szCs w:val="28"/>
      <w:lang w:val="ru-RU"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BB0ACE"/>
    <w:rPr>
      <w:rFonts w:ascii="Arial" w:eastAsia="Times New Roman" w:hAnsi="Arial" w:cs="Arial"/>
      <w:b/>
      <w:bCs/>
      <w:i/>
      <w:iCs/>
      <w:sz w:val="24"/>
      <w:szCs w:val="24"/>
      <w:lang w:val="ru-RU" w:eastAsia="ru-RU"/>
    </w:rPr>
  </w:style>
  <w:style w:type="character" w:customStyle="1" w:styleId="10">
    <w:name w:val="Заголовок 1 Знак"/>
    <w:basedOn w:val="a1"/>
    <w:link w:val="1"/>
    <w:rsid w:val="00BB0ACE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7">
    <w:name w:val="Основной текст Знак"/>
    <w:basedOn w:val="a1"/>
    <w:uiPriority w:val="99"/>
    <w:rsid w:val="00BB0ACE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110">
    <w:name w:val="Заголовок 11"/>
    <w:basedOn w:val="a0"/>
    <w:uiPriority w:val="1"/>
    <w:qFormat/>
    <w:rsid w:val="00BB0ACE"/>
    <w:pPr>
      <w:ind w:left="899"/>
      <w:outlineLvl w:val="1"/>
    </w:pPr>
    <w:rPr>
      <w:b/>
      <w:bCs/>
      <w:sz w:val="20"/>
      <w:szCs w:val="20"/>
      <w:lang w:eastAsia="ru-RU" w:bidi="ru-RU"/>
    </w:rPr>
  </w:style>
  <w:style w:type="paragraph" w:customStyle="1" w:styleId="21">
    <w:name w:val="Заголовок 21"/>
    <w:basedOn w:val="a0"/>
    <w:uiPriority w:val="1"/>
    <w:qFormat/>
    <w:rsid w:val="00BB0ACE"/>
    <w:pPr>
      <w:ind w:left="542"/>
      <w:outlineLvl w:val="2"/>
    </w:pPr>
    <w:rPr>
      <w:b/>
      <w:bCs/>
      <w:i/>
      <w:sz w:val="20"/>
      <w:szCs w:val="20"/>
      <w:lang w:eastAsia="ru-RU" w:bidi="ru-RU"/>
    </w:rPr>
  </w:style>
  <w:style w:type="character" w:customStyle="1" w:styleId="a6">
    <w:name w:val="Абзац списка Знак"/>
    <w:link w:val="a5"/>
    <w:uiPriority w:val="34"/>
    <w:locked/>
    <w:rsid w:val="00BB0ACE"/>
    <w:rPr>
      <w:rFonts w:ascii="Times New Roman" w:eastAsia="Times New Roman" w:hAnsi="Times New Roman" w:cs="Times New Roman"/>
      <w:lang w:val="ru-RU"/>
    </w:rPr>
  </w:style>
  <w:style w:type="paragraph" w:styleId="a8">
    <w:name w:val="Balloon Text"/>
    <w:basedOn w:val="a0"/>
    <w:link w:val="a9"/>
    <w:uiPriority w:val="99"/>
    <w:semiHidden/>
    <w:unhideWhenUsed/>
    <w:rsid w:val="00BB0ACE"/>
    <w:rPr>
      <w:rFonts w:ascii="Tahoma" w:hAnsi="Tahoma" w:cs="Tahoma"/>
      <w:sz w:val="16"/>
      <w:szCs w:val="16"/>
      <w:lang w:eastAsia="ru-RU" w:bidi="ru-RU"/>
    </w:rPr>
  </w:style>
  <w:style w:type="character" w:customStyle="1" w:styleId="a9">
    <w:name w:val="Текст выноски Знак"/>
    <w:basedOn w:val="a1"/>
    <w:link w:val="a8"/>
    <w:uiPriority w:val="99"/>
    <w:semiHidden/>
    <w:rsid w:val="00BB0ACE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a">
    <w:name w:val="No Spacing"/>
    <w:link w:val="ab"/>
    <w:qFormat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b">
    <w:name w:val="Без интервала Знак"/>
    <w:link w:val="aa"/>
    <w:rsid w:val="00BB0ACE"/>
    <w:rPr>
      <w:rFonts w:ascii="Calibri" w:eastAsia="Calibri" w:hAnsi="Calibri" w:cs="Times New Roman"/>
      <w:lang w:val="ru-RU"/>
    </w:rPr>
  </w:style>
  <w:style w:type="character" w:customStyle="1" w:styleId="105pt">
    <w:name w:val="Основной текст + 10;5 pt"/>
    <w:basedOn w:val="a1"/>
    <w:rsid w:val="00BB0A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table" w:customStyle="1" w:styleId="31">
    <w:name w:val="Сетка таблицы3"/>
    <w:basedOn w:val="a2"/>
    <w:uiPriority w:val="59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2"/>
    <w:uiPriority w:val="59"/>
    <w:rsid w:val="00BB0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Indent 3"/>
    <w:basedOn w:val="a0"/>
    <w:link w:val="33"/>
    <w:uiPriority w:val="99"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1"/>
    <w:link w:val="32"/>
    <w:uiPriority w:val="99"/>
    <w:rsid w:val="00BB0ACE"/>
    <w:rPr>
      <w:rFonts w:ascii="Calibri" w:eastAsia="Times New Roman" w:hAnsi="Calibri" w:cs="Times New Roman"/>
      <w:sz w:val="16"/>
      <w:szCs w:val="16"/>
      <w:lang w:val="ru-RU" w:eastAsia="ru-RU"/>
    </w:rPr>
  </w:style>
  <w:style w:type="character" w:customStyle="1" w:styleId="apple-tab-span">
    <w:name w:val="apple-tab-span"/>
    <w:basedOn w:val="a1"/>
    <w:rsid w:val="00BB0ACE"/>
  </w:style>
  <w:style w:type="character" w:styleId="ad">
    <w:name w:val="Strong"/>
    <w:uiPriority w:val="22"/>
    <w:qFormat/>
    <w:rsid w:val="00BB0ACE"/>
    <w:rPr>
      <w:b/>
      <w:bCs/>
    </w:rPr>
  </w:style>
  <w:style w:type="paragraph" w:styleId="ae">
    <w:name w:val="header"/>
    <w:basedOn w:val="a0"/>
    <w:link w:val="af"/>
    <w:uiPriority w:val="99"/>
    <w:unhideWhenUsed/>
    <w:rsid w:val="00BB0ACE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hAnsi="Calibri"/>
      <w:lang w:val="en-US"/>
    </w:rPr>
  </w:style>
  <w:style w:type="character" w:customStyle="1" w:styleId="af">
    <w:name w:val="Верхний колонтитул Знак"/>
    <w:basedOn w:val="a1"/>
    <w:link w:val="ae"/>
    <w:uiPriority w:val="99"/>
    <w:rsid w:val="00BB0ACE"/>
    <w:rPr>
      <w:rFonts w:ascii="Calibri" w:eastAsia="Times New Roman" w:hAnsi="Calibri" w:cs="Times New Roman"/>
    </w:rPr>
  </w:style>
  <w:style w:type="paragraph" w:styleId="af0">
    <w:name w:val="footer"/>
    <w:basedOn w:val="a0"/>
    <w:link w:val="af1"/>
    <w:uiPriority w:val="99"/>
    <w:unhideWhenUsed/>
    <w:rsid w:val="00BB0ACE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hAnsi="Calibri"/>
      <w:lang w:val="en-US"/>
    </w:rPr>
  </w:style>
  <w:style w:type="character" w:customStyle="1" w:styleId="af1">
    <w:name w:val="Нижний колонтитул Знак"/>
    <w:basedOn w:val="a1"/>
    <w:link w:val="af0"/>
    <w:uiPriority w:val="99"/>
    <w:rsid w:val="00BB0ACE"/>
    <w:rPr>
      <w:rFonts w:ascii="Calibri" w:eastAsia="Times New Roman" w:hAnsi="Calibri" w:cs="Times New Roman"/>
    </w:rPr>
  </w:style>
  <w:style w:type="paragraph" w:styleId="af2">
    <w:name w:val="Normal (Web)"/>
    <w:basedOn w:val="a0"/>
    <w:uiPriority w:val="99"/>
    <w:unhideWhenUsed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BB0ACE"/>
  </w:style>
  <w:style w:type="paragraph" w:customStyle="1" w:styleId="ConsPlusCell">
    <w:name w:val="ConsPlusCell"/>
    <w:rsid w:val="00BB0ACE"/>
    <w:pPr>
      <w:adjustRightInd w:val="0"/>
    </w:pPr>
    <w:rPr>
      <w:rFonts w:ascii="Arial" w:eastAsia="Calibri" w:hAnsi="Arial" w:cs="Arial"/>
      <w:sz w:val="20"/>
      <w:szCs w:val="20"/>
      <w:lang w:val="ru-RU" w:eastAsia="ru-RU"/>
    </w:rPr>
  </w:style>
  <w:style w:type="paragraph" w:styleId="22">
    <w:name w:val="Body Text Indent 2"/>
    <w:basedOn w:val="a0"/>
    <w:link w:val="23"/>
    <w:uiPriority w:val="99"/>
    <w:rsid w:val="00BB0ACE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BB0AC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3">
    <w:name w:val="Block Text"/>
    <w:basedOn w:val="a0"/>
    <w:rsid w:val="00BB0ACE"/>
    <w:pPr>
      <w:widowControl/>
      <w:autoSpaceDE/>
      <w:autoSpaceDN/>
      <w:ind w:left="2992" w:right="2981"/>
      <w:jc w:val="both"/>
    </w:pPr>
    <w:rPr>
      <w:rFonts w:ascii="Arial" w:hAnsi="Arial"/>
      <w:sz w:val="18"/>
      <w:szCs w:val="24"/>
      <w:lang w:eastAsia="ru-RU"/>
    </w:rPr>
  </w:style>
  <w:style w:type="paragraph" w:customStyle="1" w:styleId="Default">
    <w:name w:val="Default"/>
    <w:rsid w:val="00BB0AC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table" w:customStyle="1" w:styleId="13">
    <w:name w:val="Сетка таблицы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 Indent"/>
    <w:basedOn w:val="a0"/>
    <w:link w:val="af5"/>
    <w:semiHidden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lang w:val="en-US"/>
    </w:rPr>
  </w:style>
  <w:style w:type="character" w:customStyle="1" w:styleId="af5">
    <w:name w:val="Основной текст с отступом Знак"/>
    <w:basedOn w:val="a1"/>
    <w:link w:val="af4"/>
    <w:rsid w:val="00BB0ACE"/>
    <w:rPr>
      <w:rFonts w:ascii="Calibri" w:eastAsia="Times New Roman" w:hAnsi="Calibri" w:cs="Times New Roman"/>
    </w:rPr>
  </w:style>
  <w:style w:type="numbering" w:customStyle="1" w:styleId="25">
    <w:name w:val="Нет списка2"/>
    <w:next w:val="a3"/>
    <w:uiPriority w:val="99"/>
    <w:semiHidden/>
    <w:unhideWhenUsed/>
    <w:rsid w:val="00BB0ACE"/>
  </w:style>
  <w:style w:type="numbering" w:customStyle="1" w:styleId="34">
    <w:name w:val="Нет списка3"/>
    <w:next w:val="a3"/>
    <w:uiPriority w:val="99"/>
    <w:semiHidden/>
    <w:unhideWhenUsed/>
    <w:rsid w:val="00BB0ACE"/>
  </w:style>
  <w:style w:type="paragraph" w:customStyle="1" w:styleId="normacttext">
    <w:name w:val="norm_act_text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41">
    <w:name w:val="Сетка таблицы4"/>
    <w:basedOn w:val="a2"/>
    <w:next w:val="ac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0"/>
    <w:link w:val="27"/>
    <w:rsid w:val="00BB0ACE"/>
    <w:pPr>
      <w:widowControl/>
      <w:autoSpaceDE/>
      <w:autoSpaceDN/>
    </w:pPr>
    <w:rPr>
      <w:sz w:val="28"/>
      <w:szCs w:val="24"/>
    </w:rPr>
  </w:style>
  <w:style w:type="character" w:customStyle="1" w:styleId="27">
    <w:name w:val="Основной текст 2 Знак"/>
    <w:basedOn w:val="a1"/>
    <w:link w:val="26"/>
    <w:rsid w:val="00BB0ACE"/>
    <w:rPr>
      <w:rFonts w:ascii="Times New Roman" w:eastAsia="Times New Roman" w:hAnsi="Times New Roman" w:cs="Times New Roman"/>
      <w:sz w:val="28"/>
      <w:szCs w:val="24"/>
      <w:lang w:val="ru-RU"/>
    </w:rPr>
  </w:style>
  <w:style w:type="numbering" w:customStyle="1" w:styleId="111">
    <w:name w:val="Нет списка11"/>
    <w:next w:val="a3"/>
    <w:uiPriority w:val="99"/>
    <w:semiHidden/>
    <w:unhideWhenUsed/>
    <w:rsid w:val="00BB0ACE"/>
  </w:style>
  <w:style w:type="paragraph" w:styleId="af6">
    <w:name w:val="Title"/>
    <w:basedOn w:val="a0"/>
    <w:link w:val="af7"/>
    <w:qFormat/>
    <w:rsid w:val="00BB0ACE"/>
    <w:pPr>
      <w:widowControl/>
      <w:autoSpaceDE/>
      <w:autoSpaceDN/>
      <w:jc w:val="center"/>
    </w:pPr>
    <w:rPr>
      <w:sz w:val="28"/>
      <w:szCs w:val="24"/>
      <w:lang w:eastAsia="ru-RU"/>
    </w:rPr>
  </w:style>
  <w:style w:type="character" w:customStyle="1" w:styleId="af7">
    <w:name w:val="Название Знак"/>
    <w:basedOn w:val="a1"/>
    <w:link w:val="af6"/>
    <w:rsid w:val="00BB0AC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numbering" w:customStyle="1" w:styleId="1110">
    <w:name w:val="Нет списка111"/>
    <w:next w:val="a3"/>
    <w:uiPriority w:val="99"/>
    <w:semiHidden/>
    <w:unhideWhenUsed/>
    <w:rsid w:val="00BB0ACE"/>
  </w:style>
  <w:style w:type="table" w:customStyle="1" w:styleId="112">
    <w:name w:val="Сетка таблицы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3"/>
    <w:uiPriority w:val="99"/>
    <w:semiHidden/>
    <w:unhideWhenUsed/>
    <w:rsid w:val="00BB0ACE"/>
  </w:style>
  <w:style w:type="table" w:customStyle="1" w:styleId="310">
    <w:name w:val="Сетка таблицы3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0">
    <w:name w:val="Сетка таблицы11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1">
    <w:name w:val="Сетка таблицы4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Hyperlink"/>
    <w:unhideWhenUsed/>
    <w:rsid w:val="00BB0ACE"/>
    <w:rPr>
      <w:strike w:val="0"/>
      <w:dstrike w:val="0"/>
      <w:color w:val="000066"/>
      <w:sz w:val="18"/>
      <w:szCs w:val="18"/>
      <w:u w:val="none"/>
      <w:effect w:val="none"/>
    </w:rPr>
  </w:style>
  <w:style w:type="character" w:styleId="af9">
    <w:name w:val="FollowedHyperlink"/>
    <w:uiPriority w:val="99"/>
    <w:unhideWhenUsed/>
    <w:rsid w:val="00BB0ACE"/>
    <w:rPr>
      <w:color w:val="800080"/>
      <w:u w:val="single"/>
    </w:rPr>
  </w:style>
  <w:style w:type="paragraph" w:styleId="HTML">
    <w:name w:val="HTML Preformatted"/>
    <w:basedOn w:val="a0"/>
    <w:link w:val="HTML0"/>
    <w:uiPriority w:val="99"/>
    <w:semiHidden/>
    <w:unhideWhenUsed/>
    <w:rsid w:val="00BB0A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BB0ACE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fa">
    <w:name w:val="caption"/>
    <w:basedOn w:val="a0"/>
    <w:next w:val="a0"/>
    <w:uiPriority w:val="35"/>
    <w:unhideWhenUsed/>
    <w:qFormat/>
    <w:rsid w:val="00BB0ACE"/>
    <w:pPr>
      <w:widowControl/>
      <w:autoSpaceDE/>
      <w:autoSpaceDN/>
    </w:pPr>
    <w:rPr>
      <w:i/>
      <w:iCs/>
      <w:sz w:val="24"/>
      <w:szCs w:val="24"/>
      <w:u w:val="single"/>
      <w:lang w:eastAsia="ru-RU"/>
    </w:rPr>
  </w:style>
  <w:style w:type="paragraph" w:styleId="afb">
    <w:name w:val="Body Text First Indent"/>
    <w:basedOn w:val="a4"/>
    <w:link w:val="afc"/>
    <w:uiPriority w:val="99"/>
    <w:semiHidden/>
    <w:unhideWhenUsed/>
    <w:rsid w:val="00BB0ACE"/>
    <w:pPr>
      <w:widowControl/>
      <w:autoSpaceDE/>
      <w:autoSpaceDN/>
      <w:spacing w:after="120"/>
      <w:ind w:left="0" w:firstLine="210"/>
    </w:pPr>
    <w:rPr>
      <w:lang w:eastAsia="ru-RU"/>
    </w:rPr>
  </w:style>
  <w:style w:type="character" w:customStyle="1" w:styleId="11">
    <w:name w:val="Основной текст Знак1"/>
    <w:basedOn w:val="a1"/>
    <w:link w:val="a4"/>
    <w:uiPriority w:val="99"/>
    <w:rsid w:val="00BB0ACE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c">
    <w:name w:val="Красная строка Знак"/>
    <w:basedOn w:val="11"/>
    <w:link w:val="afb"/>
    <w:uiPriority w:val="99"/>
    <w:semiHidden/>
    <w:rsid w:val="00BB0AC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5">
    <w:name w:val="Body Text 3"/>
    <w:basedOn w:val="a0"/>
    <w:link w:val="36"/>
    <w:uiPriority w:val="99"/>
    <w:unhideWhenUsed/>
    <w:rsid w:val="00BB0ACE"/>
    <w:pPr>
      <w:widowControl/>
      <w:autoSpaceDE/>
      <w:autoSpaceDN/>
      <w:spacing w:after="120" w:line="276" w:lineRule="auto"/>
    </w:pPr>
    <w:rPr>
      <w:rFonts w:ascii="Calibri" w:hAnsi="Calibri" w:cs="Calibri"/>
      <w:sz w:val="16"/>
      <w:szCs w:val="16"/>
      <w:lang w:eastAsia="ru-RU"/>
    </w:rPr>
  </w:style>
  <w:style w:type="character" w:customStyle="1" w:styleId="36">
    <w:name w:val="Основной текст 3 Знак"/>
    <w:basedOn w:val="a1"/>
    <w:link w:val="35"/>
    <w:uiPriority w:val="99"/>
    <w:rsid w:val="00BB0ACE"/>
    <w:rPr>
      <w:rFonts w:ascii="Calibri" w:eastAsia="Times New Roman" w:hAnsi="Calibri" w:cs="Calibri"/>
      <w:sz w:val="16"/>
      <w:szCs w:val="16"/>
      <w:lang w:val="ru-RU" w:eastAsia="ru-RU"/>
    </w:rPr>
  </w:style>
  <w:style w:type="paragraph" w:styleId="afd">
    <w:name w:val="Document Map"/>
    <w:basedOn w:val="a0"/>
    <w:link w:val="afe"/>
    <w:uiPriority w:val="99"/>
    <w:semiHidden/>
    <w:unhideWhenUsed/>
    <w:rsid w:val="00BB0ACE"/>
    <w:pPr>
      <w:widowControl/>
      <w:shd w:val="clear" w:color="auto" w:fill="000080"/>
      <w:autoSpaceDE/>
      <w:autoSpaceDN/>
    </w:pPr>
    <w:rPr>
      <w:rFonts w:ascii="Tahoma" w:hAnsi="Tahoma" w:cs="Tahoma"/>
      <w:sz w:val="20"/>
      <w:szCs w:val="20"/>
      <w:lang w:eastAsia="ru-RU"/>
    </w:rPr>
  </w:style>
  <w:style w:type="character" w:customStyle="1" w:styleId="afe">
    <w:name w:val="Схема документа Знак"/>
    <w:basedOn w:val="a1"/>
    <w:link w:val="afd"/>
    <w:uiPriority w:val="99"/>
    <w:semiHidden/>
    <w:rsid w:val="00BB0ACE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paragraph" w:styleId="aff">
    <w:name w:val="Plain Text"/>
    <w:basedOn w:val="a0"/>
    <w:link w:val="aff0"/>
    <w:uiPriority w:val="99"/>
    <w:semiHidden/>
    <w:unhideWhenUsed/>
    <w:rsid w:val="00BB0ACE"/>
    <w:pPr>
      <w:widowControl/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f0">
    <w:name w:val="Текст Знак"/>
    <w:basedOn w:val="a1"/>
    <w:link w:val="aff"/>
    <w:uiPriority w:val="99"/>
    <w:semiHidden/>
    <w:rsid w:val="00BB0ACE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14">
    <w:name w:val="Абзац списка1"/>
    <w:basedOn w:val="a0"/>
    <w:uiPriority w:val="99"/>
    <w:rsid w:val="00BB0ACE"/>
    <w:pPr>
      <w:widowControl/>
      <w:autoSpaceDE/>
      <w:autoSpaceDN/>
      <w:ind w:left="720"/>
    </w:pPr>
    <w:rPr>
      <w:rFonts w:ascii="Calibri" w:eastAsia="Calibri" w:hAnsi="Calibri" w:cs="Calibri"/>
      <w:sz w:val="24"/>
      <w:szCs w:val="24"/>
      <w:lang w:eastAsia="ru-RU"/>
    </w:rPr>
  </w:style>
  <w:style w:type="character" w:customStyle="1" w:styleId="BodyTextIndent">
    <w:name w:val="Body Text Indent Знак Знак Знак Знак Знак"/>
    <w:link w:val="BodyTextIndent1"/>
    <w:locked/>
    <w:rsid w:val="00BB0ACE"/>
    <w:rPr>
      <w:rFonts w:ascii="Times New Roman" w:hAnsi="Times New Roman"/>
      <w:spacing w:val="-4"/>
      <w:sz w:val="24"/>
      <w:szCs w:val="24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0"/>
    <w:link w:val="BodyTextIndent"/>
    <w:rsid w:val="00BB0ACE"/>
    <w:pPr>
      <w:widowControl/>
      <w:autoSpaceDE/>
      <w:autoSpaceDN/>
      <w:ind w:firstLine="567"/>
      <w:jc w:val="both"/>
    </w:pPr>
    <w:rPr>
      <w:rFonts w:eastAsiaTheme="minorHAnsi" w:cstheme="minorBidi"/>
      <w:spacing w:val="-4"/>
      <w:sz w:val="24"/>
      <w:szCs w:val="24"/>
      <w:lang w:val="en-US"/>
    </w:rPr>
  </w:style>
  <w:style w:type="paragraph" w:customStyle="1" w:styleId="ConsPlusNormal">
    <w:name w:val="ConsPlusNormal"/>
    <w:uiPriority w:val="99"/>
    <w:rsid w:val="00BB0ACE"/>
    <w:pPr>
      <w:widowControl/>
      <w:adjustRightInd w:val="0"/>
      <w:ind w:firstLine="720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BodyText21">
    <w:name w:val="Body Text 21"/>
    <w:basedOn w:val="a0"/>
    <w:uiPriority w:val="99"/>
    <w:rsid w:val="00BB0ACE"/>
    <w:pPr>
      <w:widowControl/>
      <w:autoSpaceDE/>
      <w:autoSpaceDN/>
      <w:jc w:val="both"/>
    </w:pPr>
    <w:rPr>
      <w:sz w:val="24"/>
      <w:szCs w:val="24"/>
      <w:lang w:eastAsia="ru-RU"/>
    </w:rPr>
  </w:style>
  <w:style w:type="paragraph" w:customStyle="1" w:styleId="15">
    <w:name w:val="Без интервала1"/>
    <w:rsid w:val="00BB0ACE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paragraph" w:customStyle="1" w:styleId="28">
    <w:name w:val="Без интервала2"/>
    <w:uiPriority w:val="99"/>
    <w:rsid w:val="00BB0ACE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character" w:customStyle="1" w:styleId="aff1">
    <w:name w:val="Основной текст_"/>
    <w:link w:val="29"/>
    <w:locked/>
    <w:rsid w:val="00BB0ACE"/>
    <w:rPr>
      <w:rFonts w:ascii="Georgia" w:hAnsi="Georgia" w:cs="Georgia"/>
      <w:spacing w:val="-5"/>
      <w:shd w:val="clear" w:color="auto" w:fill="FFFFFF"/>
    </w:rPr>
  </w:style>
  <w:style w:type="paragraph" w:customStyle="1" w:styleId="29">
    <w:name w:val="Основной текст2"/>
    <w:basedOn w:val="a0"/>
    <w:link w:val="aff1"/>
    <w:rsid w:val="00BB0ACE"/>
    <w:pPr>
      <w:widowControl/>
      <w:shd w:val="clear" w:color="auto" w:fill="FFFFFF"/>
      <w:autoSpaceDE/>
      <w:autoSpaceDN/>
      <w:spacing w:before="480" w:after="120" w:line="240" w:lineRule="atLeast"/>
    </w:pPr>
    <w:rPr>
      <w:rFonts w:ascii="Georgia" w:eastAsiaTheme="minorHAnsi" w:hAnsi="Georgia" w:cs="Georgia"/>
      <w:spacing w:val="-5"/>
      <w:lang w:val="en-US"/>
    </w:rPr>
  </w:style>
  <w:style w:type="paragraph" w:customStyle="1" w:styleId="2a">
    <w:name w:val="Реферат 2"/>
    <w:basedOn w:val="a0"/>
    <w:uiPriority w:val="99"/>
    <w:rsid w:val="00BB0ACE"/>
    <w:pPr>
      <w:widowControl/>
      <w:autoSpaceDE/>
      <w:autoSpaceDN/>
      <w:spacing w:line="360" w:lineRule="auto"/>
      <w:ind w:firstLine="709"/>
      <w:jc w:val="both"/>
    </w:pPr>
    <w:rPr>
      <w:sz w:val="24"/>
      <w:szCs w:val="24"/>
      <w:lang w:val="en-US" w:eastAsia="ru-RU"/>
    </w:rPr>
  </w:style>
  <w:style w:type="paragraph" w:customStyle="1" w:styleId="2b">
    <w:name w:val="Абзац списка2"/>
    <w:basedOn w:val="a0"/>
    <w:uiPriority w:val="99"/>
    <w:rsid w:val="00BB0ACE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customStyle="1" w:styleId="140">
    <w:name w:val="Обычный +14 пт"/>
    <w:basedOn w:val="a0"/>
    <w:rsid w:val="00BB0ACE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aff2">
    <w:name w:val="обычный__веб_"/>
    <w:basedOn w:val="a0"/>
    <w:rsid w:val="00BB0ACE"/>
    <w:pPr>
      <w:widowControl/>
      <w:autoSpaceDE/>
      <w:autoSpaceDN/>
      <w:spacing w:before="100" w:after="100"/>
      <w:ind w:left="714" w:hanging="357"/>
    </w:pPr>
    <w:rPr>
      <w:sz w:val="24"/>
      <w:szCs w:val="24"/>
      <w:lang w:eastAsia="ru-RU"/>
    </w:rPr>
  </w:style>
  <w:style w:type="paragraph" w:customStyle="1" w:styleId="NormalPP">
    <w:name w:val="Normal PP"/>
    <w:basedOn w:val="a0"/>
    <w:uiPriority w:val="99"/>
    <w:rsid w:val="00BB0ACE"/>
    <w:pPr>
      <w:adjustRightInd w:val="0"/>
    </w:pPr>
    <w:rPr>
      <w:rFonts w:ascii="Arial" w:hAnsi="Arial" w:cs="Arial"/>
      <w:color w:val="000000"/>
      <w:sz w:val="24"/>
      <w:szCs w:val="24"/>
      <w:lang w:val="en-US" w:eastAsia="ru-RU"/>
    </w:rPr>
  </w:style>
  <w:style w:type="paragraph" w:customStyle="1" w:styleId="37">
    <w:name w:val="Основной текст3"/>
    <w:basedOn w:val="a0"/>
    <w:rsid w:val="00BB0ACE"/>
    <w:pPr>
      <w:widowControl/>
      <w:shd w:val="clear" w:color="auto" w:fill="FFFFFF"/>
      <w:autoSpaceDE/>
      <w:autoSpaceDN/>
      <w:spacing w:before="300" w:line="322" w:lineRule="exact"/>
      <w:jc w:val="both"/>
    </w:pPr>
    <w:rPr>
      <w:sz w:val="26"/>
      <w:szCs w:val="26"/>
      <w:lang w:eastAsia="ru-RU"/>
    </w:rPr>
  </w:style>
  <w:style w:type="paragraph" w:customStyle="1" w:styleId="Osnova">
    <w:name w:val="Osnova"/>
    <w:basedOn w:val="a0"/>
    <w:uiPriority w:val="99"/>
    <w:rsid w:val="00BB0ACE"/>
    <w:pPr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 w:eastAsia="ru-RU"/>
    </w:rPr>
  </w:style>
  <w:style w:type="paragraph" w:customStyle="1" w:styleId="16">
    <w:name w:val="Обычный1"/>
    <w:rsid w:val="00BB0ACE"/>
    <w:pPr>
      <w:widowControl/>
      <w:autoSpaceDE/>
      <w:autoSpaceDN/>
      <w:snapToGrid w:val="0"/>
      <w:spacing w:before="100" w:after="100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xl63">
    <w:name w:val="xl6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4">
    <w:name w:val="xl64"/>
    <w:basedOn w:val="a0"/>
    <w:rsid w:val="00BB0ACE"/>
    <w:pPr>
      <w:widowControl/>
      <w:autoSpaceDE/>
      <w:autoSpaceDN/>
      <w:spacing w:before="100" w:beforeAutospacing="1" w:after="100" w:afterAutospacing="1"/>
    </w:pPr>
    <w:rPr>
      <w:rFonts w:ascii="Arial CYR" w:hAnsi="Arial CYR" w:cs="Arial CYR"/>
      <w:b/>
      <w:bCs/>
      <w:sz w:val="24"/>
      <w:szCs w:val="24"/>
      <w:lang w:eastAsia="ru-RU"/>
    </w:rPr>
  </w:style>
  <w:style w:type="paragraph" w:customStyle="1" w:styleId="xl65">
    <w:name w:val="xl6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66">
    <w:name w:val="xl6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67">
    <w:name w:val="xl6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68">
    <w:name w:val="xl6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69">
    <w:name w:val="xl6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70">
    <w:name w:val="xl7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6"/>
      <w:szCs w:val="16"/>
      <w:lang w:eastAsia="ru-RU"/>
    </w:rPr>
  </w:style>
  <w:style w:type="paragraph" w:customStyle="1" w:styleId="xl71">
    <w:name w:val="xl7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72">
    <w:name w:val="xl7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73">
    <w:name w:val="xl7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4">
    <w:name w:val="xl7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75">
    <w:name w:val="xl7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6">
    <w:name w:val="xl7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77">
    <w:name w:val="xl7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8">
    <w:name w:val="xl7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9">
    <w:name w:val="xl7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0">
    <w:name w:val="xl8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81">
    <w:name w:val="xl8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2">
    <w:name w:val="xl8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3">
    <w:name w:val="xl8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4">
    <w:name w:val="xl8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85">
    <w:name w:val="xl8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6">
    <w:name w:val="xl8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87">
    <w:name w:val="xl8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24"/>
      <w:szCs w:val="24"/>
      <w:lang w:eastAsia="ru-RU"/>
    </w:rPr>
  </w:style>
  <w:style w:type="paragraph" w:customStyle="1" w:styleId="xl88">
    <w:name w:val="xl8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9">
    <w:name w:val="xl8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0">
    <w:name w:val="xl9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1">
    <w:name w:val="xl9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2">
    <w:name w:val="xl9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3">
    <w:name w:val="xl9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4">
    <w:name w:val="xl9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5">
    <w:name w:val="xl9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6">
    <w:name w:val="xl9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7">
    <w:name w:val="xl9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8">
    <w:name w:val="xl9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99">
    <w:name w:val="xl9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0">
    <w:name w:val="xl10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1">
    <w:name w:val="xl10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2">
    <w:name w:val="xl10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3">
    <w:name w:val="xl10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4">
    <w:name w:val="xl10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5">
    <w:name w:val="xl10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6">
    <w:name w:val="xl10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7">
    <w:name w:val="xl10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8">
    <w:name w:val="xl10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9">
    <w:name w:val="xl10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110">
    <w:name w:val="xl11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1">
    <w:name w:val="xl11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2">
    <w:name w:val="xl11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3">
    <w:name w:val="xl11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4">
    <w:name w:val="xl11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5">
    <w:name w:val="xl11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6">
    <w:name w:val="xl11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7">
    <w:name w:val="xl11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character" w:customStyle="1" w:styleId="Text-01">
    <w:name w:val="Text-01 Знак"/>
    <w:link w:val="Text-010"/>
    <w:uiPriority w:val="99"/>
    <w:locked/>
    <w:rsid w:val="00BB0ACE"/>
    <w:rPr>
      <w:rFonts w:ascii="AGOpusHighResolution" w:hAnsi="AGOpusHighResolution"/>
      <w:sz w:val="24"/>
    </w:rPr>
  </w:style>
  <w:style w:type="paragraph" w:customStyle="1" w:styleId="Text-010">
    <w:name w:val="Text-01"/>
    <w:link w:val="Text-01"/>
    <w:uiPriority w:val="99"/>
    <w:rsid w:val="00BB0ACE"/>
    <w:pPr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spacing w:before="20" w:after="20"/>
      <w:ind w:firstLine="720"/>
      <w:jc w:val="both"/>
    </w:pPr>
    <w:rPr>
      <w:rFonts w:ascii="AGOpusHighResolution" w:hAnsi="AGOpusHighResolution"/>
      <w:sz w:val="24"/>
    </w:rPr>
  </w:style>
  <w:style w:type="character" w:customStyle="1" w:styleId="17">
    <w:name w:val="Нижний колонтитул Знак1"/>
    <w:uiPriority w:val="99"/>
    <w:semiHidden/>
    <w:rsid w:val="00BB0ACE"/>
  </w:style>
  <w:style w:type="character" w:customStyle="1" w:styleId="FooterChar1">
    <w:name w:val="Footer Char1"/>
    <w:uiPriority w:val="99"/>
    <w:semiHidden/>
    <w:locked/>
    <w:rsid w:val="00BB0ACE"/>
    <w:rPr>
      <w:lang w:eastAsia="en-US"/>
    </w:rPr>
  </w:style>
  <w:style w:type="character" w:customStyle="1" w:styleId="212">
    <w:name w:val="Основной текст с отступом 2 Знак1"/>
    <w:uiPriority w:val="99"/>
    <w:semiHidden/>
    <w:rsid w:val="00BB0ACE"/>
  </w:style>
  <w:style w:type="character" w:customStyle="1" w:styleId="BodyTextIndent2Char1">
    <w:name w:val="Body Text Indent 2 Char1"/>
    <w:uiPriority w:val="99"/>
    <w:semiHidden/>
    <w:locked/>
    <w:rsid w:val="00BB0ACE"/>
    <w:rPr>
      <w:lang w:eastAsia="en-US"/>
    </w:rPr>
  </w:style>
  <w:style w:type="character" w:customStyle="1" w:styleId="311">
    <w:name w:val="Основной текст с отступом 3 Знак1"/>
    <w:uiPriority w:val="99"/>
    <w:semiHidden/>
    <w:rsid w:val="00BB0ACE"/>
    <w:rPr>
      <w:sz w:val="16"/>
      <w:szCs w:val="16"/>
    </w:rPr>
  </w:style>
  <w:style w:type="character" w:customStyle="1" w:styleId="BodyTextIndent3Char1">
    <w:name w:val="Body Text Indent 3 Char1"/>
    <w:uiPriority w:val="99"/>
    <w:semiHidden/>
    <w:locked/>
    <w:rsid w:val="00BB0ACE"/>
    <w:rPr>
      <w:sz w:val="16"/>
      <w:szCs w:val="16"/>
      <w:lang w:eastAsia="en-US"/>
    </w:rPr>
  </w:style>
  <w:style w:type="character" w:customStyle="1" w:styleId="18">
    <w:name w:val="Красная строка Знак1"/>
    <w:uiPriority w:val="99"/>
    <w:semiHidden/>
    <w:rsid w:val="00BB0ACE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BodyTextFirstIndentChar1">
    <w:name w:val="Body Text First Indent Char1"/>
    <w:uiPriority w:val="99"/>
    <w:semiHidden/>
    <w:locked/>
    <w:rsid w:val="00BB0ACE"/>
    <w:rPr>
      <w:rFonts w:ascii="Times New Roman" w:eastAsia="Times New Roman" w:hAnsi="Times New Roman" w:cs="Times New Roman" w:hint="default"/>
      <w:sz w:val="24"/>
      <w:szCs w:val="24"/>
      <w:lang w:eastAsia="en-US"/>
    </w:rPr>
  </w:style>
  <w:style w:type="character" w:customStyle="1" w:styleId="Zag11">
    <w:name w:val="Zag_11"/>
    <w:uiPriority w:val="99"/>
    <w:rsid w:val="00BB0ACE"/>
  </w:style>
  <w:style w:type="character" w:customStyle="1" w:styleId="apple-style-span">
    <w:name w:val="apple-style-span"/>
    <w:uiPriority w:val="99"/>
    <w:rsid w:val="00BB0ACE"/>
  </w:style>
  <w:style w:type="character" w:customStyle="1" w:styleId="aff3">
    <w:name w:val="Основной текст + Полужирный"/>
    <w:rsid w:val="00BB0ACE"/>
    <w:rPr>
      <w:rFonts w:ascii="Times New Roman" w:eastAsia="Times New Roman" w:hAnsi="Times New Roman" w:cs="Times New Roman"/>
      <w:b/>
      <w:bCs/>
      <w:spacing w:val="-5"/>
      <w:sz w:val="26"/>
      <w:szCs w:val="26"/>
      <w:shd w:val="clear" w:color="auto" w:fill="FFFFFF"/>
    </w:rPr>
  </w:style>
  <w:style w:type="table" w:styleId="-2">
    <w:name w:val="Colorful Grid Accent 2"/>
    <w:basedOn w:val="a2"/>
    <w:uiPriority w:val="99"/>
    <w:rsid w:val="00BB0ACE"/>
    <w:pPr>
      <w:widowControl/>
      <w:autoSpaceDE/>
      <w:autoSpaceDN/>
    </w:pPr>
    <w:rPr>
      <w:rFonts w:ascii="Calibri" w:eastAsia="Calibri" w:hAnsi="Calibri" w:cs="Calibri"/>
      <w:color w:val="00000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3-6">
    <w:name w:val="Medium Grid 3 Accent 6"/>
    <w:basedOn w:val="a2"/>
    <w:uiPriority w:val="99"/>
    <w:rsid w:val="00BB0ACE"/>
    <w:pPr>
      <w:widowControl/>
      <w:autoSpaceDE/>
      <w:autoSpaceDN/>
    </w:pPr>
    <w:rPr>
      <w:rFonts w:ascii="Calibri" w:eastAsia="Calibri" w:hAnsi="Calibri" w:cs="Calibri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61">
    <w:name w:val="Сетка таблицы6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8">
    <w:name w:val="c8"/>
    <w:basedOn w:val="a1"/>
    <w:rsid w:val="00BB0ACE"/>
  </w:style>
  <w:style w:type="character" w:customStyle="1" w:styleId="ko">
    <w:name w:val="ko"/>
    <w:basedOn w:val="a1"/>
    <w:rsid w:val="00BB0ACE"/>
  </w:style>
  <w:style w:type="numbering" w:customStyle="1" w:styleId="42">
    <w:name w:val="Нет списка4"/>
    <w:next w:val="a3"/>
    <w:uiPriority w:val="99"/>
    <w:semiHidden/>
    <w:unhideWhenUsed/>
    <w:rsid w:val="00BB0ACE"/>
  </w:style>
  <w:style w:type="numbering" w:customStyle="1" w:styleId="120">
    <w:name w:val="Нет списка12"/>
    <w:next w:val="a3"/>
    <w:uiPriority w:val="99"/>
    <w:semiHidden/>
    <w:unhideWhenUsed/>
    <w:rsid w:val="00BB0ACE"/>
  </w:style>
  <w:style w:type="table" w:customStyle="1" w:styleId="71">
    <w:name w:val="Сетка таблицы7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0">
    <w:name w:val="Нет списка22"/>
    <w:next w:val="a3"/>
    <w:uiPriority w:val="99"/>
    <w:semiHidden/>
    <w:unhideWhenUsed/>
    <w:rsid w:val="00BB0ACE"/>
  </w:style>
  <w:style w:type="numbering" w:customStyle="1" w:styleId="312">
    <w:name w:val="Нет списка31"/>
    <w:next w:val="a3"/>
    <w:uiPriority w:val="99"/>
    <w:semiHidden/>
    <w:unhideWhenUsed/>
    <w:rsid w:val="00BB0ACE"/>
  </w:style>
  <w:style w:type="numbering" w:customStyle="1" w:styleId="1120">
    <w:name w:val="Нет списка112"/>
    <w:next w:val="a3"/>
    <w:uiPriority w:val="99"/>
    <w:semiHidden/>
    <w:unhideWhenUsed/>
    <w:rsid w:val="00BB0ACE"/>
  </w:style>
  <w:style w:type="numbering" w:customStyle="1" w:styleId="11111">
    <w:name w:val="Нет списка1111"/>
    <w:next w:val="a3"/>
    <w:uiPriority w:val="99"/>
    <w:semiHidden/>
    <w:unhideWhenUsed/>
    <w:rsid w:val="00BB0ACE"/>
  </w:style>
  <w:style w:type="numbering" w:customStyle="1" w:styleId="2110">
    <w:name w:val="Нет списка211"/>
    <w:next w:val="a3"/>
    <w:uiPriority w:val="99"/>
    <w:semiHidden/>
    <w:unhideWhenUsed/>
    <w:rsid w:val="00BB0ACE"/>
  </w:style>
  <w:style w:type="character" w:customStyle="1" w:styleId="apple-converted-space">
    <w:name w:val="apple-converted-space"/>
    <w:basedOn w:val="a1"/>
    <w:rsid w:val="00BB0ACE"/>
  </w:style>
  <w:style w:type="paragraph" w:customStyle="1" w:styleId="c1">
    <w:name w:val="c1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1"/>
    <w:rsid w:val="00BB0ACE"/>
  </w:style>
  <w:style w:type="paragraph" w:styleId="aff4">
    <w:name w:val="footnote text"/>
    <w:basedOn w:val="a0"/>
    <w:link w:val="aff5"/>
    <w:uiPriority w:val="99"/>
    <w:unhideWhenUsed/>
    <w:rsid w:val="00BB0ACE"/>
    <w:pPr>
      <w:widowControl/>
      <w:autoSpaceDE/>
      <w:autoSpaceDN/>
    </w:pPr>
    <w:rPr>
      <w:rFonts w:ascii="Calibri" w:hAnsi="Calibri"/>
      <w:sz w:val="20"/>
      <w:szCs w:val="20"/>
    </w:rPr>
  </w:style>
  <w:style w:type="character" w:customStyle="1" w:styleId="aff5">
    <w:name w:val="Текст сноски Знак"/>
    <w:basedOn w:val="a1"/>
    <w:link w:val="aff4"/>
    <w:uiPriority w:val="99"/>
    <w:rsid w:val="00BB0ACE"/>
    <w:rPr>
      <w:rFonts w:ascii="Calibri" w:eastAsia="Times New Roman" w:hAnsi="Calibri" w:cs="Times New Roman"/>
      <w:sz w:val="20"/>
      <w:szCs w:val="20"/>
      <w:lang w:val="ru-RU"/>
    </w:rPr>
  </w:style>
  <w:style w:type="character" w:styleId="aff6">
    <w:name w:val="footnote reference"/>
    <w:uiPriority w:val="99"/>
    <w:unhideWhenUsed/>
    <w:rsid w:val="00BB0ACE"/>
    <w:rPr>
      <w:vertAlign w:val="superscript"/>
    </w:rPr>
  </w:style>
  <w:style w:type="paragraph" w:customStyle="1" w:styleId="c26">
    <w:name w:val="c26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0">
    <w:name w:val="c20"/>
    <w:basedOn w:val="a1"/>
    <w:rsid w:val="00BB0ACE"/>
  </w:style>
  <w:style w:type="character" w:customStyle="1" w:styleId="c35">
    <w:name w:val="c35"/>
    <w:basedOn w:val="a1"/>
    <w:rsid w:val="00BB0ACE"/>
  </w:style>
  <w:style w:type="character" w:customStyle="1" w:styleId="c14">
    <w:name w:val="c14"/>
    <w:basedOn w:val="a1"/>
    <w:rsid w:val="00BB0ACE"/>
  </w:style>
  <w:style w:type="table" w:customStyle="1" w:styleId="510">
    <w:name w:val="Сетка таблицы5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2"/>
    <w:next w:val="ac"/>
    <w:uiPriority w:val="59"/>
    <w:rsid w:val="00BB0ACE"/>
    <w:pPr>
      <w:widowControl/>
      <w:autoSpaceDE/>
      <w:autoSpaceDN/>
      <w:spacing w:before="100" w:beforeAutospacing="1"/>
      <w:ind w:left="567" w:hanging="357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c"/>
    <w:uiPriority w:val="59"/>
    <w:rsid w:val="00BB0ACE"/>
    <w:pPr>
      <w:widowControl/>
      <w:autoSpaceDE/>
      <w:autoSpaceDN/>
      <w:ind w:firstLine="709"/>
      <w:jc w:val="both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te-display-start">
    <w:name w:val="date-display-start"/>
    <w:basedOn w:val="a1"/>
    <w:rsid w:val="00BB0ACE"/>
  </w:style>
  <w:style w:type="character" w:customStyle="1" w:styleId="date-display-separator">
    <w:name w:val="date-display-separator"/>
    <w:basedOn w:val="a1"/>
    <w:rsid w:val="00BB0ACE"/>
  </w:style>
  <w:style w:type="character" w:customStyle="1" w:styleId="date-display-end">
    <w:name w:val="date-display-end"/>
    <w:basedOn w:val="a1"/>
    <w:rsid w:val="00BB0ACE"/>
  </w:style>
  <w:style w:type="character" w:styleId="aff7">
    <w:name w:val="Emphasis"/>
    <w:basedOn w:val="a1"/>
    <w:qFormat/>
    <w:rsid w:val="00BB0ACE"/>
    <w:rPr>
      <w:i/>
      <w:iCs/>
    </w:rPr>
  </w:style>
  <w:style w:type="numbering" w:customStyle="1" w:styleId="52">
    <w:name w:val="Нет списка5"/>
    <w:next w:val="a3"/>
    <w:uiPriority w:val="99"/>
    <w:semiHidden/>
    <w:unhideWhenUsed/>
    <w:rsid w:val="00BB0ACE"/>
  </w:style>
  <w:style w:type="numbering" w:customStyle="1" w:styleId="130">
    <w:name w:val="Нет списка13"/>
    <w:next w:val="a3"/>
    <w:uiPriority w:val="99"/>
    <w:semiHidden/>
    <w:unhideWhenUsed/>
    <w:rsid w:val="00BB0ACE"/>
  </w:style>
  <w:style w:type="character" w:customStyle="1" w:styleId="19">
    <w:name w:val="Гиперссылка1"/>
    <w:basedOn w:val="a1"/>
    <w:uiPriority w:val="99"/>
    <w:unhideWhenUsed/>
    <w:rsid w:val="00BB0ACE"/>
    <w:rPr>
      <w:color w:val="0000FF"/>
      <w:u w:val="single"/>
    </w:rPr>
  </w:style>
  <w:style w:type="table" w:customStyle="1" w:styleId="131">
    <w:name w:val="Сетка таблицы13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a">
    <w:name w:val="Основной текст с отступом1"/>
    <w:basedOn w:val="a0"/>
    <w:next w:val="af4"/>
    <w:uiPriority w:val="99"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lang w:eastAsia="ru-RU"/>
    </w:rPr>
  </w:style>
  <w:style w:type="paragraph" w:styleId="aff8">
    <w:name w:val="Subtitle"/>
    <w:basedOn w:val="a0"/>
    <w:link w:val="aff9"/>
    <w:qFormat/>
    <w:rsid w:val="00BB0ACE"/>
    <w:pPr>
      <w:widowControl/>
      <w:autoSpaceDE/>
      <w:autoSpaceDN/>
      <w:jc w:val="center"/>
    </w:pPr>
    <w:rPr>
      <w:b/>
      <w:bCs/>
      <w:sz w:val="144"/>
      <w:szCs w:val="20"/>
      <w:lang w:eastAsia="ru-RU"/>
    </w:rPr>
  </w:style>
  <w:style w:type="character" w:customStyle="1" w:styleId="aff9">
    <w:name w:val="Подзаголовок Знак"/>
    <w:basedOn w:val="a1"/>
    <w:link w:val="aff8"/>
    <w:rsid w:val="00BB0ACE"/>
    <w:rPr>
      <w:rFonts w:ascii="Times New Roman" w:eastAsia="Times New Roman" w:hAnsi="Times New Roman" w:cs="Times New Roman"/>
      <w:b/>
      <w:bCs/>
      <w:sz w:val="144"/>
      <w:szCs w:val="20"/>
      <w:lang w:val="ru-RU" w:eastAsia="ru-RU"/>
    </w:rPr>
  </w:style>
  <w:style w:type="character" w:styleId="affa">
    <w:name w:val="page number"/>
    <w:basedOn w:val="a1"/>
    <w:rsid w:val="00BB0ACE"/>
  </w:style>
  <w:style w:type="character" w:styleId="affb">
    <w:name w:val="line number"/>
    <w:basedOn w:val="a1"/>
    <w:rsid w:val="00BB0ACE"/>
  </w:style>
  <w:style w:type="character" w:customStyle="1" w:styleId="FontStyle11">
    <w:name w:val="Font Style11"/>
    <w:basedOn w:val="a1"/>
    <w:uiPriority w:val="99"/>
    <w:rsid w:val="00BB0ACE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1"/>
    <w:uiPriority w:val="99"/>
    <w:rsid w:val="00BB0ACE"/>
    <w:rPr>
      <w:rFonts w:ascii="Times New Roman" w:hAnsi="Times New Roman" w:cs="Times New Roman"/>
      <w:b/>
      <w:bCs/>
      <w:sz w:val="16"/>
      <w:szCs w:val="16"/>
    </w:rPr>
  </w:style>
  <w:style w:type="paragraph" w:customStyle="1" w:styleId="unnamed8">
    <w:name w:val="unnamed8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unnamed4">
    <w:name w:val="unnamed4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b">
    <w:name w:val="Стиль1"/>
    <w:basedOn w:val="a0"/>
    <w:rsid w:val="00BB0ACE"/>
    <w:pPr>
      <w:widowControl/>
      <w:autoSpaceDE/>
      <w:autoSpaceDN/>
      <w:ind w:firstLine="720"/>
      <w:jc w:val="both"/>
    </w:pPr>
    <w:rPr>
      <w:sz w:val="24"/>
      <w:szCs w:val="20"/>
      <w:lang w:eastAsia="ru-RU"/>
    </w:rPr>
  </w:style>
  <w:style w:type="character" w:customStyle="1" w:styleId="43">
    <w:name w:val="Основной текст (4)_"/>
    <w:basedOn w:val="a1"/>
    <w:link w:val="44"/>
    <w:locked/>
    <w:rsid w:val="00BB0ACE"/>
    <w:rPr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0"/>
    <w:link w:val="43"/>
    <w:rsid w:val="00BB0ACE"/>
    <w:pPr>
      <w:widowControl/>
      <w:shd w:val="clear" w:color="auto" w:fill="FFFFFF"/>
      <w:autoSpaceDE/>
      <w:autoSpaceDN/>
      <w:spacing w:before="540" w:after="240" w:line="312" w:lineRule="exact"/>
      <w:ind w:hanging="36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440">
    <w:name w:val="Основной текст (4) + Не курсив4"/>
    <w:basedOn w:val="43"/>
    <w:uiPriority w:val="99"/>
    <w:rsid w:val="00BB0ACE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basedOn w:val="a1"/>
    <w:uiPriority w:val="99"/>
    <w:rsid w:val="00BB0ACE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c">
    <w:name w:val="Основной текст (2) + Курсив"/>
    <w:basedOn w:val="a1"/>
    <w:rsid w:val="00BB0ACE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d">
    <w:name w:val="Основной текст (2)_"/>
    <w:basedOn w:val="a1"/>
    <w:link w:val="2e"/>
    <w:rsid w:val="00BB0ACE"/>
    <w:rPr>
      <w:sz w:val="27"/>
      <w:szCs w:val="27"/>
      <w:shd w:val="clear" w:color="auto" w:fill="FFFFFF"/>
    </w:rPr>
  </w:style>
  <w:style w:type="paragraph" w:customStyle="1" w:styleId="2e">
    <w:name w:val="Основной текст (2)"/>
    <w:basedOn w:val="a0"/>
    <w:link w:val="2d"/>
    <w:rsid w:val="00BB0ACE"/>
    <w:pPr>
      <w:widowControl/>
      <w:shd w:val="clear" w:color="auto" w:fill="FFFFFF"/>
      <w:autoSpaceDE/>
      <w:autoSpaceDN/>
      <w:spacing w:before="720" w:after="420" w:line="0" w:lineRule="atLeast"/>
      <w:ind w:hanging="360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day7">
    <w:name w:val="da y7"/>
    <w:basedOn w:val="a1"/>
    <w:rsid w:val="00BB0ACE"/>
  </w:style>
  <w:style w:type="character" w:customStyle="1" w:styleId="FontStyle12">
    <w:name w:val="Font Style12"/>
    <w:basedOn w:val="a1"/>
    <w:uiPriority w:val="99"/>
    <w:rsid w:val="00BB0ACE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0"/>
    <w:uiPriority w:val="99"/>
    <w:rsid w:val="00BB0ACE"/>
    <w:pPr>
      <w:adjustRightInd w:val="0"/>
      <w:spacing w:line="322" w:lineRule="exact"/>
    </w:pPr>
    <w:rPr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BB0ACE"/>
    <w:pPr>
      <w:adjustRightInd w:val="0"/>
      <w:spacing w:line="330" w:lineRule="exact"/>
      <w:ind w:firstLine="581"/>
      <w:jc w:val="both"/>
    </w:pPr>
    <w:rPr>
      <w:sz w:val="24"/>
      <w:szCs w:val="24"/>
      <w:lang w:eastAsia="ru-RU"/>
    </w:rPr>
  </w:style>
  <w:style w:type="paragraph" w:customStyle="1" w:styleId="Style8">
    <w:name w:val="Style8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BB0ACE"/>
    <w:rPr>
      <w:rFonts w:ascii="Times New Roman" w:hAnsi="Times New Roman" w:cs="Times New Roman"/>
      <w:sz w:val="26"/>
      <w:szCs w:val="26"/>
    </w:rPr>
  </w:style>
  <w:style w:type="paragraph" w:customStyle="1" w:styleId="a">
    <w:name w:val="Столбик"/>
    <w:basedOn w:val="a0"/>
    <w:rsid w:val="00BB0ACE"/>
    <w:pPr>
      <w:widowControl/>
      <w:numPr>
        <w:numId w:val="8"/>
      </w:numPr>
      <w:autoSpaceDE/>
      <w:autoSpaceDN/>
      <w:spacing w:line="264" w:lineRule="auto"/>
      <w:jc w:val="both"/>
    </w:pPr>
    <w:rPr>
      <w:snapToGrid w:val="0"/>
      <w:sz w:val="24"/>
      <w:szCs w:val="20"/>
      <w:lang w:eastAsia="ru-RU"/>
    </w:rPr>
  </w:style>
  <w:style w:type="paragraph" w:customStyle="1" w:styleId="affc">
    <w:name w:val="Знак Знак Знак Знак"/>
    <w:basedOn w:val="a0"/>
    <w:autoRedefine/>
    <w:rsid w:val="00BB0ACE"/>
    <w:pPr>
      <w:widowControl/>
      <w:autoSpaceDE/>
      <w:autoSpaceDN/>
      <w:spacing w:after="160" w:line="240" w:lineRule="exact"/>
    </w:pPr>
    <w:rPr>
      <w:rFonts w:eastAsia="SimSun"/>
      <w:b/>
      <w:bCs/>
      <w:sz w:val="28"/>
      <w:szCs w:val="28"/>
      <w:lang w:val="en-US"/>
    </w:rPr>
  </w:style>
  <w:style w:type="paragraph" w:customStyle="1" w:styleId="affd">
    <w:name w:val="Знак"/>
    <w:basedOn w:val="a0"/>
    <w:rsid w:val="00BB0ACE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affe">
    <w:name w:val="List"/>
    <w:basedOn w:val="a0"/>
    <w:rsid w:val="00BB0ACE"/>
    <w:pPr>
      <w:widowControl/>
      <w:autoSpaceDE/>
      <w:autoSpaceDN/>
      <w:ind w:left="283" w:hanging="283"/>
    </w:pPr>
    <w:rPr>
      <w:sz w:val="24"/>
      <w:szCs w:val="24"/>
      <w:lang w:eastAsia="ru-RU"/>
    </w:rPr>
  </w:style>
  <w:style w:type="character" w:styleId="afff">
    <w:name w:val="Subtle Emphasis"/>
    <w:basedOn w:val="a1"/>
    <w:uiPriority w:val="19"/>
    <w:qFormat/>
    <w:rsid w:val="00BB0ACE"/>
    <w:rPr>
      <w:i/>
      <w:iCs/>
      <w:color w:val="808080"/>
    </w:rPr>
  </w:style>
  <w:style w:type="character" w:customStyle="1" w:styleId="style1">
    <w:name w:val="style1"/>
    <w:rsid w:val="00BB0ACE"/>
  </w:style>
  <w:style w:type="paragraph" w:customStyle="1" w:styleId="afff0">
    <w:name w:val="Стиль"/>
    <w:rsid w:val="00BB0ACE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13">
    <w:name w:val="Нет списка113"/>
    <w:next w:val="a3"/>
    <w:uiPriority w:val="99"/>
    <w:semiHidden/>
    <w:unhideWhenUsed/>
    <w:rsid w:val="00BB0ACE"/>
  </w:style>
  <w:style w:type="table" w:customStyle="1" w:styleId="1121">
    <w:name w:val="Сетка таблицы11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"/>
    <w:basedOn w:val="a2"/>
    <w:next w:val="ac"/>
    <w:uiPriority w:val="59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"/>
    <w:basedOn w:val="a2"/>
    <w:next w:val="ac"/>
    <w:uiPriority w:val="9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">
    <w:name w:val="Основной текст с отступом Знак1"/>
    <w:basedOn w:val="a1"/>
    <w:uiPriority w:val="99"/>
    <w:semiHidden/>
    <w:rsid w:val="00BB0ACE"/>
  </w:style>
  <w:style w:type="numbering" w:customStyle="1" w:styleId="230">
    <w:name w:val="Нет списка23"/>
    <w:next w:val="a3"/>
    <w:uiPriority w:val="99"/>
    <w:semiHidden/>
    <w:unhideWhenUsed/>
    <w:rsid w:val="00BB0ACE"/>
  </w:style>
  <w:style w:type="table" w:customStyle="1" w:styleId="420">
    <w:name w:val="Сетка таблицы42"/>
    <w:basedOn w:val="a2"/>
    <w:next w:val="ac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2">
    <w:name w:val="Сетка таблицы1112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2">
    <w:name w:val="Сетка таблицы412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rnetLink">
    <w:name w:val="Internet Link"/>
    <w:rsid w:val="00BB0ACE"/>
    <w:rPr>
      <w:color w:val="0000FF"/>
      <w:u w:val="single"/>
    </w:rPr>
  </w:style>
  <w:style w:type="table" w:customStyle="1" w:styleId="150">
    <w:name w:val="Сетка таблицы15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0">
    <w:name w:val="Сетка таблицы43"/>
    <w:basedOn w:val="a2"/>
    <w:next w:val="ac"/>
    <w:uiPriority w:val="59"/>
    <w:rsid w:val="00BB0ACE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1"/>
    <w:rsid w:val="00BB0ACE"/>
  </w:style>
  <w:style w:type="numbering" w:customStyle="1" w:styleId="62">
    <w:name w:val="Нет списка6"/>
    <w:next w:val="a3"/>
    <w:uiPriority w:val="99"/>
    <w:semiHidden/>
    <w:unhideWhenUsed/>
    <w:rsid w:val="00BB0ACE"/>
  </w:style>
  <w:style w:type="table" w:customStyle="1" w:styleId="200">
    <w:name w:val="Сетка таблицы20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d">
    <w:name w:val="Слабая ссылка1"/>
    <w:rsid w:val="00BB0ACE"/>
    <w:rPr>
      <w:smallCaps/>
      <w:color w:val="C0504D"/>
      <w:u w:val="single"/>
    </w:rPr>
  </w:style>
  <w:style w:type="table" w:customStyle="1" w:styleId="240">
    <w:name w:val="Сетка таблицы24"/>
    <w:basedOn w:val="a2"/>
    <w:next w:val="ac"/>
    <w:uiPriority w:val="59"/>
    <w:rsid w:val="0020496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0"/>
    <w:link w:val="10"/>
    <w:qFormat/>
    <w:pPr>
      <w:ind w:left="170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BB0ACE"/>
    <w:pPr>
      <w:keepNext/>
      <w:widowControl/>
      <w:autoSpaceDE/>
      <w:autoSpaceDN/>
      <w:outlineLvl w:val="1"/>
    </w:pPr>
    <w:rPr>
      <w:rFonts w:eastAsia="Arial Unicode MS"/>
      <w:b/>
      <w:bCs/>
      <w:sz w:val="24"/>
      <w:szCs w:val="24"/>
      <w:lang w:eastAsia="ru-RU"/>
    </w:rPr>
  </w:style>
  <w:style w:type="paragraph" w:styleId="3">
    <w:name w:val="heading 3"/>
    <w:basedOn w:val="a0"/>
    <w:next w:val="a0"/>
    <w:link w:val="30"/>
    <w:uiPriority w:val="9"/>
    <w:unhideWhenUsed/>
    <w:qFormat/>
    <w:rsid w:val="00BB0ACE"/>
    <w:pPr>
      <w:keepNext/>
      <w:keepLines/>
      <w:widowControl/>
      <w:autoSpaceDE/>
      <w:autoSpaceDN/>
      <w:spacing w:before="200" w:line="276" w:lineRule="auto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0"/>
    <w:next w:val="a0"/>
    <w:link w:val="4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3"/>
    </w:pPr>
    <w:rPr>
      <w:b/>
      <w:bCs/>
      <w:sz w:val="48"/>
      <w:szCs w:val="48"/>
      <w:lang w:eastAsia="ru-RU"/>
    </w:rPr>
  </w:style>
  <w:style w:type="paragraph" w:styleId="5">
    <w:name w:val="heading 5"/>
    <w:basedOn w:val="a0"/>
    <w:next w:val="a0"/>
    <w:link w:val="50"/>
    <w:uiPriority w:val="99"/>
    <w:unhideWhenUsed/>
    <w:qFormat/>
    <w:rsid w:val="00BB0ACE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 w:cs="Cambria"/>
      <w:color w:val="243F60"/>
      <w:lang w:eastAsia="ru-RU"/>
    </w:rPr>
  </w:style>
  <w:style w:type="paragraph" w:styleId="6">
    <w:name w:val="heading 6"/>
    <w:basedOn w:val="a0"/>
    <w:next w:val="a0"/>
    <w:link w:val="60"/>
    <w:uiPriority w:val="99"/>
    <w:unhideWhenUsed/>
    <w:qFormat/>
    <w:rsid w:val="00BB0ACE"/>
    <w:pPr>
      <w:keepNext/>
      <w:widowControl/>
      <w:autoSpaceDE/>
      <w:autoSpaceDN/>
      <w:jc w:val="center"/>
      <w:outlineLvl w:val="5"/>
    </w:pPr>
    <w:rPr>
      <w:b/>
      <w:bCs/>
      <w:sz w:val="32"/>
      <w:szCs w:val="32"/>
      <w:lang w:eastAsia="ru-RU"/>
    </w:rPr>
  </w:style>
  <w:style w:type="paragraph" w:styleId="7">
    <w:name w:val="heading 7"/>
    <w:basedOn w:val="a0"/>
    <w:next w:val="a0"/>
    <w:link w:val="70"/>
    <w:uiPriority w:val="9"/>
    <w:unhideWhenUsed/>
    <w:qFormat/>
    <w:rsid w:val="00BB0ACE"/>
    <w:pPr>
      <w:keepNext/>
      <w:widowControl/>
      <w:autoSpaceDE/>
      <w:autoSpaceDN/>
      <w:ind w:left="1080"/>
      <w:jc w:val="center"/>
      <w:outlineLvl w:val="6"/>
    </w:pPr>
    <w:rPr>
      <w:b/>
      <w:bCs/>
      <w:i/>
      <w:iCs/>
      <w:sz w:val="28"/>
      <w:szCs w:val="28"/>
      <w:lang w:eastAsia="ru-RU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7"/>
    </w:pPr>
    <w:rPr>
      <w:b/>
      <w:bCs/>
      <w:i/>
      <w:iCs/>
      <w:sz w:val="28"/>
      <w:szCs w:val="28"/>
      <w:lang w:eastAsia="ru-RU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BB0ACE"/>
    <w:pPr>
      <w:keepNext/>
      <w:widowControl/>
      <w:autoSpaceDE/>
      <w:autoSpaceDN/>
      <w:jc w:val="center"/>
      <w:outlineLvl w:val="8"/>
    </w:pPr>
    <w:rPr>
      <w:rFonts w:ascii="Arial" w:hAnsi="Arial" w:cs="Arial"/>
      <w:b/>
      <w:bCs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11"/>
    <w:uiPriority w:val="99"/>
    <w:qFormat/>
    <w:pPr>
      <w:ind w:left="673"/>
    </w:pPr>
    <w:rPr>
      <w:sz w:val="24"/>
      <w:szCs w:val="24"/>
    </w:rPr>
  </w:style>
  <w:style w:type="paragraph" w:styleId="a5">
    <w:name w:val="List Paragraph"/>
    <w:basedOn w:val="a0"/>
    <w:link w:val="a6"/>
    <w:uiPriority w:val="34"/>
    <w:qFormat/>
    <w:pPr>
      <w:ind w:left="673" w:hanging="361"/>
    </w:pPr>
  </w:style>
  <w:style w:type="paragraph" w:customStyle="1" w:styleId="TableParagraph">
    <w:name w:val="Table Paragraph"/>
    <w:basedOn w:val="a0"/>
    <w:uiPriority w:val="1"/>
    <w:qFormat/>
    <w:pPr>
      <w:spacing w:line="256" w:lineRule="exact"/>
      <w:jc w:val="center"/>
    </w:pPr>
  </w:style>
  <w:style w:type="character" w:customStyle="1" w:styleId="20">
    <w:name w:val="Заголовок 2 Знак"/>
    <w:basedOn w:val="a1"/>
    <w:link w:val="2"/>
    <w:uiPriority w:val="9"/>
    <w:rsid w:val="00BB0ACE"/>
    <w:rPr>
      <w:rFonts w:ascii="Times New Roman" w:eastAsia="Arial Unicode MS" w:hAnsi="Times New Roman" w:cs="Times New Roman"/>
      <w:b/>
      <w:bCs/>
      <w:sz w:val="24"/>
      <w:szCs w:val="24"/>
      <w:lang w:val="ru-RU" w:eastAsia="ru-RU"/>
    </w:rPr>
  </w:style>
  <w:style w:type="character" w:customStyle="1" w:styleId="30">
    <w:name w:val="Заголовок 3 Знак"/>
    <w:basedOn w:val="a1"/>
    <w:link w:val="3"/>
    <w:uiPriority w:val="9"/>
    <w:rsid w:val="00BB0ACE"/>
    <w:rPr>
      <w:rFonts w:ascii="Cambria" w:eastAsia="Times New Roman" w:hAnsi="Cambria" w:cs="Cambria"/>
      <w:b/>
      <w:bCs/>
      <w:color w:val="4F81BD"/>
      <w:lang w:val="ru-RU"/>
    </w:rPr>
  </w:style>
  <w:style w:type="character" w:customStyle="1" w:styleId="40">
    <w:name w:val="Заголовок 4 Знак"/>
    <w:basedOn w:val="a1"/>
    <w:link w:val="4"/>
    <w:uiPriority w:val="99"/>
    <w:semiHidden/>
    <w:rsid w:val="00BB0ACE"/>
    <w:rPr>
      <w:rFonts w:ascii="Times New Roman" w:eastAsia="Times New Roman" w:hAnsi="Times New Roman" w:cs="Times New Roman"/>
      <w:b/>
      <w:bCs/>
      <w:sz w:val="48"/>
      <w:szCs w:val="48"/>
      <w:lang w:val="ru-RU" w:eastAsia="ru-RU"/>
    </w:rPr>
  </w:style>
  <w:style w:type="character" w:customStyle="1" w:styleId="50">
    <w:name w:val="Заголовок 5 Знак"/>
    <w:basedOn w:val="a1"/>
    <w:link w:val="5"/>
    <w:uiPriority w:val="99"/>
    <w:rsid w:val="00BB0ACE"/>
    <w:rPr>
      <w:rFonts w:ascii="Cambria" w:eastAsia="Times New Roman" w:hAnsi="Cambria" w:cs="Cambria"/>
      <w:color w:val="243F60"/>
      <w:lang w:val="ru-RU" w:eastAsia="ru-RU"/>
    </w:rPr>
  </w:style>
  <w:style w:type="character" w:customStyle="1" w:styleId="60">
    <w:name w:val="Заголовок 6 Знак"/>
    <w:basedOn w:val="a1"/>
    <w:link w:val="6"/>
    <w:uiPriority w:val="99"/>
    <w:rsid w:val="00BB0ACE"/>
    <w:rPr>
      <w:rFonts w:ascii="Times New Roman" w:eastAsia="Times New Roman" w:hAnsi="Times New Roman" w:cs="Times New Roman"/>
      <w:b/>
      <w:bCs/>
      <w:sz w:val="32"/>
      <w:szCs w:val="32"/>
      <w:lang w:val="ru-RU" w:eastAsia="ru-RU"/>
    </w:rPr>
  </w:style>
  <w:style w:type="character" w:customStyle="1" w:styleId="70">
    <w:name w:val="Заголовок 7 Знак"/>
    <w:basedOn w:val="a1"/>
    <w:link w:val="7"/>
    <w:uiPriority w:val="9"/>
    <w:rsid w:val="00BB0ACE"/>
    <w:rPr>
      <w:rFonts w:ascii="Times New Roman" w:eastAsia="Times New Roman" w:hAnsi="Times New Roman" w:cs="Times New Roman"/>
      <w:b/>
      <w:bCs/>
      <w:i/>
      <w:iCs/>
      <w:sz w:val="28"/>
      <w:szCs w:val="28"/>
      <w:lang w:val="ru-RU"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BB0ACE"/>
    <w:rPr>
      <w:rFonts w:ascii="Times New Roman" w:eastAsia="Times New Roman" w:hAnsi="Times New Roman" w:cs="Times New Roman"/>
      <w:b/>
      <w:bCs/>
      <w:i/>
      <w:iCs/>
      <w:sz w:val="28"/>
      <w:szCs w:val="28"/>
      <w:lang w:val="ru-RU"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BB0ACE"/>
    <w:rPr>
      <w:rFonts w:ascii="Arial" w:eastAsia="Times New Roman" w:hAnsi="Arial" w:cs="Arial"/>
      <w:b/>
      <w:bCs/>
      <w:i/>
      <w:iCs/>
      <w:sz w:val="24"/>
      <w:szCs w:val="24"/>
      <w:lang w:val="ru-RU" w:eastAsia="ru-RU"/>
    </w:rPr>
  </w:style>
  <w:style w:type="character" w:customStyle="1" w:styleId="10">
    <w:name w:val="Заголовок 1 Знак"/>
    <w:basedOn w:val="a1"/>
    <w:link w:val="1"/>
    <w:rsid w:val="00BB0ACE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7">
    <w:name w:val="Основной текст Знак"/>
    <w:basedOn w:val="a1"/>
    <w:uiPriority w:val="99"/>
    <w:rsid w:val="00BB0ACE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110">
    <w:name w:val="Заголовок 11"/>
    <w:basedOn w:val="a0"/>
    <w:uiPriority w:val="1"/>
    <w:qFormat/>
    <w:rsid w:val="00BB0ACE"/>
    <w:pPr>
      <w:ind w:left="899"/>
      <w:outlineLvl w:val="1"/>
    </w:pPr>
    <w:rPr>
      <w:b/>
      <w:bCs/>
      <w:sz w:val="20"/>
      <w:szCs w:val="20"/>
      <w:lang w:eastAsia="ru-RU" w:bidi="ru-RU"/>
    </w:rPr>
  </w:style>
  <w:style w:type="paragraph" w:customStyle="1" w:styleId="21">
    <w:name w:val="Заголовок 21"/>
    <w:basedOn w:val="a0"/>
    <w:uiPriority w:val="1"/>
    <w:qFormat/>
    <w:rsid w:val="00BB0ACE"/>
    <w:pPr>
      <w:ind w:left="542"/>
      <w:outlineLvl w:val="2"/>
    </w:pPr>
    <w:rPr>
      <w:b/>
      <w:bCs/>
      <w:i/>
      <w:sz w:val="20"/>
      <w:szCs w:val="20"/>
      <w:lang w:eastAsia="ru-RU" w:bidi="ru-RU"/>
    </w:rPr>
  </w:style>
  <w:style w:type="character" w:customStyle="1" w:styleId="a6">
    <w:name w:val="Абзац списка Знак"/>
    <w:link w:val="a5"/>
    <w:uiPriority w:val="34"/>
    <w:locked/>
    <w:rsid w:val="00BB0ACE"/>
    <w:rPr>
      <w:rFonts w:ascii="Times New Roman" w:eastAsia="Times New Roman" w:hAnsi="Times New Roman" w:cs="Times New Roman"/>
      <w:lang w:val="ru-RU"/>
    </w:rPr>
  </w:style>
  <w:style w:type="paragraph" w:styleId="a8">
    <w:name w:val="Balloon Text"/>
    <w:basedOn w:val="a0"/>
    <w:link w:val="a9"/>
    <w:uiPriority w:val="99"/>
    <w:semiHidden/>
    <w:unhideWhenUsed/>
    <w:rsid w:val="00BB0ACE"/>
    <w:rPr>
      <w:rFonts w:ascii="Tahoma" w:hAnsi="Tahoma" w:cs="Tahoma"/>
      <w:sz w:val="16"/>
      <w:szCs w:val="16"/>
      <w:lang w:eastAsia="ru-RU" w:bidi="ru-RU"/>
    </w:rPr>
  </w:style>
  <w:style w:type="character" w:customStyle="1" w:styleId="a9">
    <w:name w:val="Текст выноски Знак"/>
    <w:basedOn w:val="a1"/>
    <w:link w:val="a8"/>
    <w:uiPriority w:val="99"/>
    <w:semiHidden/>
    <w:rsid w:val="00BB0ACE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a">
    <w:name w:val="No Spacing"/>
    <w:link w:val="ab"/>
    <w:qFormat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b">
    <w:name w:val="Без интервала Знак"/>
    <w:link w:val="aa"/>
    <w:rsid w:val="00BB0ACE"/>
    <w:rPr>
      <w:rFonts w:ascii="Calibri" w:eastAsia="Calibri" w:hAnsi="Calibri" w:cs="Times New Roman"/>
      <w:lang w:val="ru-RU"/>
    </w:rPr>
  </w:style>
  <w:style w:type="character" w:customStyle="1" w:styleId="105pt">
    <w:name w:val="Основной текст + 10;5 pt"/>
    <w:basedOn w:val="a1"/>
    <w:rsid w:val="00BB0A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table" w:customStyle="1" w:styleId="31">
    <w:name w:val="Сетка таблицы3"/>
    <w:basedOn w:val="a2"/>
    <w:uiPriority w:val="59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2"/>
    <w:uiPriority w:val="59"/>
    <w:rsid w:val="00BB0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Indent 3"/>
    <w:basedOn w:val="a0"/>
    <w:link w:val="33"/>
    <w:uiPriority w:val="99"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1"/>
    <w:link w:val="32"/>
    <w:uiPriority w:val="99"/>
    <w:rsid w:val="00BB0ACE"/>
    <w:rPr>
      <w:rFonts w:ascii="Calibri" w:eastAsia="Times New Roman" w:hAnsi="Calibri" w:cs="Times New Roman"/>
      <w:sz w:val="16"/>
      <w:szCs w:val="16"/>
      <w:lang w:val="ru-RU" w:eastAsia="ru-RU"/>
    </w:rPr>
  </w:style>
  <w:style w:type="character" w:customStyle="1" w:styleId="apple-tab-span">
    <w:name w:val="apple-tab-span"/>
    <w:basedOn w:val="a1"/>
    <w:rsid w:val="00BB0ACE"/>
  </w:style>
  <w:style w:type="character" w:styleId="ad">
    <w:name w:val="Strong"/>
    <w:uiPriority w:val="22"/>
    <w:qFormat/>
    <w:rsid w:val="00BB0ACE"/>
    <w:rPr>
      <w:b/>
      <w:bCs/>
    </w:rPr>
  </w:style>
  <w:style w:type="paragraph" w:styleId="ae">
    <w:name w:val="header"/>
    <w:basedOn w:val="a0"/>
    <w:link w:val="af"/>
    <w:uiPriority w:val="99"/>
    <w:unhideWhenUsed/>
    <w:rsid w:val="00BB0ACE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hAnsi="Calibri"/>
      <w:lang w:val="en-US"/>
    </w:rPr>
  </w:style>
  <w:style w:type="character" w:customStyle="1" w:styleId="af">
    <w:name w:val="Верхний колонтитул Знак"/>
    <w:basedOn w:val="a1"/>
    <w:link w:val="ae"/>
    <w:uiPriority w:val="99"/>
    <w:rsid w:val="00BB0ACE"/>
    <w:rPr>
      <w:rFonts w:ascii="Calibri" w:eastAsia="Times New Roman" w:hAnsi="Calibri" w:cs="Times New Roman"/>
    </w:rPr>
  </w:style>
  <w:style w:type="paragraph" w:styleId="af0">
    <w:name w:val="footer"/>
    <w:basedOn w:val="a0"/>
    <w:link w:val="af1"/>
    <w:uiPriority w:val="99"/>
    <w:unhideWhenUsed/>
    <w:rsid w:val="00BB0ACE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hAnsi="Calibri"/>
      <w:lang w:val="en-US"/>
    </w:rPr>
  </w:style>
  <w:style w:type="character" w:customStyle="1" w:styleId="af1">
    <w:name w:val="Нижний колонтитул Знак"/>
    <w:basedOn w:val="a1"/>
    <w:link w:val="af0"/>
    <w:uiPriority w:val="99"/>
    <w:rsid w:val="00BB0ACE"/>
    <w:rPr>
      <w:rFonts w:ascii="Calibri" w:eastAsia="Times New Roman" w:hAnsi="Calibri" w:cs="Times New Roman"/>
    </w:rPr>
  </w:style>
  <w:style w:type="paragraph" w:styleId="af2">
    <w:name w:val="Normal (Web)"/>
    <w:basedOn w:val="a0"/>
    <w:uiPriority w:val="99"/>
    <w:unhideWhenUsed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BB0ACE"/>
  </w:style>
  <w:style w:type="paragraph" w:customStyle="1" w:styleId="ConsPlusCell">
    <w:name w:val="ConsPlusCell"/>
    <w:rsid w:val="00BB0ACE"/>
    <w:pPr>
      <w:adjustRightInd w:val="0"/>
    </w:pPr>
    <w:rPr>
      <w:rFonts w:ascii="Arial" w:eastAsia="Calibri" w:hAnsi="Arial" w:cs="Arial"/>
      <w:sz w:val="20"/>
      <w:szCs w:val="20"/>
      <w:lang w:val="ru-RU" w:eastAsia="ru-RU"/>
    </w:rPr>
  </w:style>
  <w:style w:type="paragraph" w:styleId="22">
    <w:name w:val="Body Text Indent 2"/>
    <w:basedOn w:val="a0"/>
    <w:link w:val="23"/>
    <w:uiPriority w:val="99"/>
    <w:rsid w:val="00BB0ACE"/>
    <w:pPr>
      <w:widowControl/>
      <w:autoSpaceDE/>
      <w:autoSpaceDN/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BB0AC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3">
    <w:name w:val="Block Text"/>
    <w:basedOn w:val="a0"/>
    <w:rsid w:val="00BB0ACE"/>
    <w:pPr>
      <w:widowControl/>
      <w:autoSpaceDE/>
      <w:autoSpaceDN/>
      <w:ind w:left="2992" w:right="2981"/>
      <w:jc w:val="both"/>
    </w:pPr>
    <w:rPr>
      <w:rFonts w:ascii="Arial" w:hAnsi="Arial"/>
      <w:sz w:val="18"/>
      <w:szCs w:val="24"/>
      <w:lang w:eastAsia="ru-RU"/>
    </w:rPr>
  </w:style>
  <w:style w:type="paragraph" w:customStyle="1" w:styleId="Default">
    <w:name w:val="Default"/>
    <w:rsid w:val="00BB0AC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table" w:customStyle="1" w:styleId="13">
    <w:name w:val="Сетка таблицы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ody Text Indent"/>
    <w:basedOn w:val="a0"/>
    <w:link w:val="af5"/>
    <w:semiHidden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lang w:val="en-US"/>
    </w:rPr>
  </w:style>
  <w:style w:type="character" w:customStyle="1" w:styleId="af5">
    <w:name w:val="Основной текст с отступом Знак"/>
    <w:basedOn w:val="a1"/>
    <w:link w:val="af4"/>
    <w:rsid w:val="00BB0ACE"/>
    <w:rPr>
      <w:rFonts w:ascii="Calibri" w:eastAsia="Times New Roman" w:hAnsi="Calibri" w:cs="Times New Roman"/>
    </w:rPr>
  </w:style>
  <w:style w:type="numbering" w:customStyle="1" w:styleId="25">
    <w:name w:val="Нет списка2"/>
    <w:next w:val="a3"/>
    <w:uiPriority w:val="99"/>
    <w:semiHidden/>
    <w:unhideWhenUsed/>
    <w:rsid w:val="00BB0ACE"/>
  </w:style>
  <w:style w:type="numbering" w:customStyle="1" w:styleId="34">
    <w:name w:val="Нет списка3"/>
    <w:next w:val="a3"/>
    <w:uiPriority w:val="99"/>
    <w:semiHidden/>
    <w:unhideWhenUsed/>
    <w:rsid w:val="00BB0ACE"/>
  </w:style>
  <w:style w:type="paragraph" w:customStyle="1" w:styleId="normacttext">
    <w:name w:val="norm_act_text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41">
    <w:name w:val="Сетка таблицы4"/>
    <w:basedOn w:val="a2"/>
    <w:next w:val="ac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0"/>
    <w:link w:val="27"/>
    <w:rsid w:val="00BB0ACE"/>
    <w:pPr>
      <w:widowControl/>
      <w:autoSpaceDE/>
      <w:autoSpaceDN/>
    </w:pPr>
    <w:rPr>
      <w:sz w:val="28"/>
      <w:szCs w:val="24"/>
    </w:rPr>
  </w:style>
  <w:style w:type="character" w:customStyle="1" w:styleId="27">
    <w:name w:val="Основной текст 2 Знак"/>
    <w:basedOn w:val="a1"/>
    <w:link w:val="26"/>
    <w:rsid w:val="00BB0ACE"/>
    <w:rPr>
      <w:rFonts w:ascii="Times New Roman" w:eastAsia="Times New Roman" w:hAnsi="Times New Roman" w:cs="Times New Roman"/>
      <w:sz w:val="28"/>
      <w:szCs w:val="24"/>
      <w:lang w:val="ru-RU"/>
    </w:rPr>
  </w:style>
  <w:style w:type="numbering" w:customStyle="1" w:styleId="111">
    <w:name w:val="Нет списка11"/>
    <w:next w:val="a3"/>
    <w:uiPriority w:val="99"/>
    <w:semiHidden/>
    <w:unhideWhenUsed/>
    <w:rsid w:val="00BB0ACE"/>
  </w:style>
  <w:style w:type="paragraph" w:styleId="af6">
    <w:name w:val="Title"/>
    <w:basedOn w:val="a0"/>
    <w:link w:val="af7"/>
    <w:qFormat/>
    <w:rsid w:val="00BB0ACE"/>
    <w:pPr>
      <w:widowControl/>
      <w:autoSpaceDE/>
      <w:autoSpaceDN/>
      <w:jc w:val="center"/>
    </w:pPr>
    <w:rPr>
      <w:sz w:val="28"/>
      <w:szCs w:val="24"/>
      <w:lang w:eastAsia="ru-RU"/>
    </w:rPr>
  </w:style>
  <w:style w:type="character" w:customStyle="1" w:styleId="af7">
    <w:name w:val="Название Знак"/>
    <w:basedOn w:val="a1"/>
    <w:link w:val="af6"/>
    <w:rsid w:val="00BB0AC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numbering" w:customStyle="1" w:styleId="1110">
    <w:name w:val="Нет списка111"/>
    <w:next w:val="a3"/>
    <w:uiPriority w:val="99"/>
    <w:semiHidden/>
    <w:unhideWhenUsed/>
    <w:rsid w:val="00BB0ACE"/>
  </w:style>
  <w:style w:type="table" w:customStyle="1" w:styleId="112">
    <w:name w:val="Сетка таблицы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3"/>
    <w:uiPriority w:val="99"/>
    <w:semiHidden/>
    <w:unhideWhenUsed/>
    <w:rsid w:val="00BB0ACE"/>
  </w:style>
  <w:style w:type="table" w:customStyle="1" w:styleId="310">
    <w:name w:val="Сетка таблицы3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0">
    <w:name w:val="Сетка таблицы11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1">
    <w:name w:val="Сетка таблицы41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Hyperlink"/>
    <w:unhideWhenUsed/>
    <w:rsid w:val="00BB0ACE"/>
    <w:rPr>
      <w:strike w:val="0"/>
      <w:dstrike w:val="0"/>
      <w:color w:val="000066"/>
      <w:sz w:val="18"/>
      <w:szCs w:val="18"/>
      <w:u w:val="none"/>
      <w:effect w:val="none"/>
    </w:rPr>
  </w:style>
  <w:style w:type="character" w:styleId="af9">
    <w:name w:val="FollowedHyperlink"/>
    <w:uiPriority w:val="99"/>
    <w:unhideWhenUsed/>
    <w:rsid w:val="00BB0ACE"/>
    <w:rPr>
      <w:color w:val="800080"/>
      <w:u w:val="single"/>
    </w:rPr>
  </w:style>
  <w:style w:type="paragraph" w:styleId="HTML">
    <w:name w:val="HTML Preformatted"/>
    <w:basedOn w:val="a0"/>
    <w:link w:val="HTML0"/>
    <w:uiPriority w:val="99"/>
    <w:semiHidden/>
    <w:unhideWhenUsed/>
    <w:rsid w:val="00BB0A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BB0ACE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fa">
    <w:name w:val="caption"/>
    <w:basedOn w:val="a0"/>
    <w:next w:val="a0"/>
    <w:uiPriority w:val="35"/>
    <w:unhideWhenUsed/>
    <w:qFormat/>
    <w:rsid w:val="00BB0ACE"/>
    <w:pPr>
      <w:widowControl/>
      <w:autoSpaceDE/>
      <w:autoSpaceDN/>
    </w:pPr>
    <w:rPr>
      <w:i/>
      <w:iCs/>
      <w:sz w:val="24"/>
      <w:szCs w:val="24"/>
      <w:u w:val="single"/>
      <w:lang w:eastAsia="ru-RU"/>
    </w:rPr>
  </w:style>
  <w:style w:type="paragraph" w:styleId="afb">
    <w:name w:val="Body Text First Indent"/>
    <w:basedOn w:val="a4"/>
    <w:link w:val="afc"/>
    <w:uiPriority w:val="99"/>
    <w:semiHidden/>
    <w:unhideWhenUsed/>
    <w:rsid w:val="00BB0ACE"/>
    <w:pPr>
      <w:widowControl/>
      <w:autoSpaceDE/>
      <w:autoSpaceDN/>
      <w:spacing w:after="120"/>
      <w:ind w:left="0" w:firstLine="210"/>
    </w:pPr>
    <w:rPr>
      <w:lang w:eastAsia="ru-RU"/>
    </w:rPr>
  </w:style>
  <w:style w:type="character" w:customStyle="1" w:styleId="11">
    <w:name w:val="Основной текст Знак1"/>
    <w:basedOn w:val="a1"/>
    <w:link w:val="a4"/>
    <w:uiPriority w:val="99"/>
    <w:rsid w:val="00BB0ACE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c">
    <w:name w:val="Красная строка Знак"/>
    <w:basedOn w:val="11"/>
    <w:link w:val="afb"/>
    <w:uiPriority w:val="99"/>
    <w:semiHidden/>
    <w:rsid w:val="00BB0AC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5">
    <w:name w:val="Body Text 3"/>
    <w:basedOn w:val="a0"/>
    <w:link w:val="36"/>
    <w:uiPriority w:val="99"/>
    <w:unhideWhenUsed/>
    <w:rsid w:val="00BB0ACE"/>
    <w:pPr>
      <w:widowControl/>
      <w:autoSpaceDE/>
      <w:autoSpaceDN/>
      <w:spacing w:after="120" w:line="276" w:lineRule="auto"/>
    </w:pPr>
    <w:rPr>
      <w:rFonts w:ascii="Calibri" w:hAnsi="Calibri" w:cs="Calibri"/>
      <w:sz w:val="16"/>
      <w:szCs w:val="16"/>
      <w:lang w:eastAsia="ru-RU"/>
    </w:rPr>
  </w:style>
  <w:style w:type="character" w:customStyle="1" w:styleId="36">
    <w:name w:val="Основной текст 3 Знак"/>
    <w:basedOn w:val="a1"/>
    <w:link w:val="35"/>
    <w:uiPriority w:val="99"/>
    <w:rsid w:val="00BB0ACE"/>
    <w:rPr>
      <w:rFonts w:ascii="Calibri" w:eastAsia="Times New Roman" w:hAnsi="Calibri" w:cs="Calibri"/>
      <w:sz w:val="16"/>
      <w:szCs w:val="16"/>
      <w:lang w:val="ru-RU" w:eastAsia="ru-RU"/>
    </w:rPr>
  </w:style>
  <w:style w:type="paragraph" w:styleId="afd">
    <w:name w:val="Document Map"/>
    <w:basedOn w:val="a0"/>
    <w:link w:val="afe"/>
    <w:uiPriority w:val="99"/>
    <w:semiHidden/>
    <w:unhideWhenUsed/>
    <w:rsid w:val="00BB0ACE"/>
    <w:pPr>
      <w:widowControl/>
      <w:shd w:val="clear" w:color="auto" w:fill="000080"/>
      <w:autoSpaceDE/>
      <w:autoSpaceDN/>
    </w:pPr>
    <w:rPr>
      <w:rFonts w:ascii="Tahoma" w:hAnsi="Tahoma" w:cs="Tahoma"/>
      <w:sz w:val="20"/>
      <w:szCs w:val="20"/>
      <w:lang w:eastAsia="ru-RU"/>
    </w:rPr>
  </w:style>
  <w:style w:type="character" w:customStyle="1" w:styleId="afe">
    <w:name w:val="Схема документа Знак"/>
    <w:basedOn w:val="a1"/>
    <w:link w:val="afd"/>
    <w:uiPriority w:val="99"/>
    <w:semiHidden/>
    <w:rsid w:val="00BB0ACE"/>
    <w:rPr>
      <w:rFonts w:ascii="Tahoma" w:eastAsia="Times New Roman" w:hAnsi="Tahoma" w:cs="Tahoma"/>
      <w:sz w:val="20"/>
      <w:szCs w:val="20"/>
      <w:shd w:val="clear" w:color="auto" w:fill="000080"/>
      <w:lang w:val="ru-RU" w:eastAsia="ru-RU"/>
    </w:rPr>
  </w:style>
  <w:style w:type="paragraph" w:styleId="aff">
    <w:name w:val="Plain Text"/>
    <w:basedOn w:val="a0"/>
    <w:link w:val="aff0"/>
    <w:uiPriority w:val="99"/>
    <w:semiHidden/>
    <w:unhideWhenUsed/>
    <w:rsid w:val="00BB0ACE"/>
    <w:pPr>
      <w:widowControl/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f0">
    <w:name w:val="Текст Знак"/>
    <w:basedOn w:val="a1"/>
    <w:link w:val="aff"/>
    <w:uiPriority w:val="99"/>
    <w:semiHidden/>
    <w:rsid w:val="00BB0ACE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14">
    <w:name w:val="Абзац списка1"/>
    <w:basedOn w:val="a0"/>
    <w:uiPriority w:val="99"/>
    <w:rsid w:val="00BB0ACE"/>
    <w:pPr>
      <w:widowControl/>
      <w:autoSpaceDE/>
      <w:autoSpaceDN/>
      <w:ind w:left="720"/>
    </w:pPr>
    <w:rPr>
      <w:rFonts w:ascii="Calibri" w:eastAsia="Calibri" w:hAnsi="Calibri" w:cs="Calibri"/>
      <w:sz w:val="24"/>
      <w:szCs w:val="24"/>
      <w:lang w:eastAsia="ru-RU"/>
    </w:rPr>
  </w:style>
  <w:style w:type="character" w:customStyle="1" w:styleId="BodyTextIndent">
    <w:name w:val="Body Text Indent Знак Знак Знак Знак Знак"/>
    <w:link w:val="BodyTextIndent1"/>
    <w:locked/>
    <w:rsid w:val="00BB0ACE"/>
    <w:rPr>
      <w:rFonts w:ascii="Times New Roman" w:hAnsi="Times New Roman"/>
      <w:spacing w:val="-4"/>
      <w:sz w:val="24"/>
      <w:szCs w:val="24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0"/>
    <w:link w:val="BodyTextIndent"/>
    <w:rsid w:val="00BB0ACE"/>
    <w:pPr>
      <w:widowControl/>
      <w:autoSpaceDE/>
      <w:autoSpaceDN/>
      <w:ind w:firstLine="567"/>
      <w:jc w:val="both"/>
    </w:pPr>
    <w:rPr>
      <w:rFonts w:eastAsiaTheme="minorHAnsi" w:cstheme="minorBidi"/>
      <w:spacing w:val="-4"/>
      <w:sz w:val="24"/>
      <w:szCs w:val="24"/>
      <w:lang w:val="en-US"/>
    </w:rPr>
  </w:style>
  <w:style w:type="paragraph" w:customStyle="1" w:styleId="ConsPlusNormal">
    <w:name w:val="ConsPlusNormal"/>
    <w:uiPriority w:val="99"/>
    <w:rsid w:val="00BB0ACE"/>
    <w:pPr>
      <w:widowControl/>
      <w:adjustRightInd w:val="0"/>
      <w:ind w:firstLine="720"/>
    </w:pPr>
    <w:rPr>
      <w:rFonts w:ascii="Times New Roman" w:eastAsia="Times New Roman" w:hAnsi="Times New Roman" w:cs="Times New Roman"/>
      <w:lang w:val="ru-RU" w:eastAsia="ru-RU"/>
    </w:rPr>
  </w:style>
  <w:style w:type="paragraph" w:customStyle="1" w:styleId="BodyText21">
    <w:name w:val="Body Text 21"/>
    <w:basedOn w:val="a0"/>
    <w:uiPriority w:val="99"/>
    <w:rsid w:val="00BB0ACE"/>
    <w:pPr>
      <w:widowControl/>
      <w:autoSpaceDE/>
      <w:autoSpaceDN/>
      <w:jc w:val="both"/>
    </w:pPr>
    <w:rPr>
      <w:sz w:val="24"/>
      <w:szCs w:val="24"/>
      <w:lang w:eastAsia="ru-RU"/>
    </w:rPr>
  </w:style>
  <w:style w:type="paragraph" w:customStyle="1" w:styleId="15">
    <w:name w:val="Без интервала1"/>
    <w:rsid w:val="00BB0ACE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paragraph" w:customStyle="1" w:styleId="28">
    <w:name w:val="Без интервала2"/>
    <w:uiPriority w:val="99"/>
    <w:rsid w:val="00BB0ACE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character" w:customStyle="1" w:styleId="aff1">
    <w:name w:val="Основной текст_"/>
    <w:link w:val="29"/>
    <w:locked/>
    <w:rsid w:val="00BB0ACE"/>
    <w:rPr>
      <w:rFonts w:ascii="Georgia" w:hAnsi="Georgia" w:cs="Georgia"/>
      <w:spacing w:val="-5"/>
      <w:shd w:val="clear" w:color="auto" w:fill="FFFFFF"/>
    </w:rPr>
  </w:style>
  <w:style w:type="paragraph" w:customStyle="1" w:styleId="29">
    <w:name w:val="Основной текст2"/>
    <w:basedOn w:val="a0"/>
    <w:link w:val="aff1"/>
    <w:rsid w:val="00BB0ACE"/>
    <w:pPr>
      <w:widowControl/>
      <w:shd w:val="clear" w:color="auto" w:fill="FFFFFF"/>
      <w:autoSpaceDE/>
      <w:autoSpaceDN/>
      <w:spacing w:before="480" w:after="120" w:line="240" w:lineRule="atLeast"/>
    </w:pPr>
    <w:rPr>
      <w:rFonts w:ascii="Georgia" w:eastAsiaTheme="minorHAnsi" w:hAnsi="Georgia" w:cs="Georgia"/>
      <w:spacing w:val="-5"/>
      <w:lang w:val="en-US"/>
    </w:rPr>
  </w:style>
  <w:style w:type="paragraph" w:customStyle="1" w:styleId="2a">
    <w:name w:val="Реферат 2"/>
    <w:basedOn w:val="a0"/>
    <w:uiPriority w:val="99"/>
    <w:rsid w:val="00BB0ACE"/>
    <w:pPr>
      <w:widowControl/>
      <w:autoSpaceDE/>
      <w:autoSpaceDN/>
      <w:spacing w:line="360" w:lineRule="auto"/>
      <w:ind w:firstLine="709"/>
      <w:jc w:val="both"/>
    </w:pPr>
    <w:rPr>
      <w:sz w:val="24"/>
      <w:szCs w:val="24"/>
      <w:lang w:val="en-US" w:eastAsia="ru-RU"/>
    </w:rPr>
  </w:style>
  <w:style w:type="paragraph" w:customStyle="1" w:styleId="2b">
    <w:name w:val="Абзац списка2"/>
    <w:basedOn w:val="a0"/>
    <w:uiPriority w:val="99"/>
    <w:rsid w:val="00BB0ACE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customStyle="1" w:styleId="140">
    <w:name w:val="Обычный +14 пт"/>
    <w:basedOn w:val="a0"/>
    <w:rsid w:val="00BB0ACE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aff2">
    <w:name w:val="обычный__веб_"/>
    <w:basedOn w:val="a0"/>
    <w:rsid w:val="00BB0ACE"/>
    <w:pPr>
      <w:widowControl/>
      <w:autoSpaceDE/>
      <w:autoSpaceDN/>
      <w:spacing w:before="100" w:after="100"/>
      <w:ind w:left="714" w:hanging="357"/>
    </w:pPr>
    <w:rPr>
      <w:sz w:val="24"/>
      <w:szCs w:val="24"/>
      <w:lang w:eastAsia="ru-RU"/>
    </w:rPr>
  </w:style>
  <w:style w:type="paragraph" w:customStyle="1" w:styleId="NormalPP">
    <w:name w:val="Normal PP"/>
    <w:basedOn w:val="a0"/>
    <w:uiPriority w:val="99"/>
    <w:rsid w:val="00BB0ACE"/>
    <w:pPr>
      <w:adjustRightInd w:val="0"/>
    </w:pPr>
    <w:rPr>
      <w:rFonts w:ascii="Arial" w:hAnsi="Arial" w:cs="Arial"/>
      <w:color w:val="000000"/>
      <w:sz w:val="24"/>
      <w:szCs w:val="24"/>
      <w:lang w:val="en-US" w:eastAsia="ru-RU"/>
    </w:rPr>
  </w:style>
  <w:style w:type="paragraph" w:customStyle="1" w:styleId="37">
    <w:name w:val="Основной текст3"/>
    <w:basedOn w:val="a0"/>
    <w:rsid w:val="00BB0ACE"/>
    <w:pPr>
      <w:widowControl/>
      <w:shd w:val="clear" w:color="auto" w:fill="FFFFFF"/>
      <w:autoSpaceDE/>
      <w:autoSpaceDN/>
      <w:spacing w:before="300" w:line="322" w:lineRule="exact"/>
      <w:jc w:val="both"/>
    </w:pPr>
    <w:rPr>
      <w:sz w:val="26"/>
      <w:szCs w:val="26"/>
      <w:lang w:eastAsia="ru-RU"/>
    </w:rPr>
  </w:style>
  <w:style w:type="paragraph" w:customStyle="1" w:styleId="Osnova">
    <w:name w:val="Osnova"/>
    <w:basedOn w:val="a0"/>
    <w:uiPriority w:val="99"/>
    <w:rsid w:val="00BB0ACE"/>
    <w:pPr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 w:eastAsia="ru-RU"/>
    </w:rPr>
  </w:style>
  <w:style w:type="paragraph" w:customStyle="1" w:styleId="16">
    <w:name w:val="Обычный1"/>
    <w:rsid w:val="00BB0ACE"/>
    <w:pPr>
      <w:widowControl/>
      <w:autoSpaceDE/>
      <w:autoSpaceDN/>
      <w:snapToGrid w:val="0"/>
      <w:spacing w:before="100" w:after="100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xl63">
    <w:name w:val="xl6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4">
    <w:name w:val="xl64"/>
    <w:basedOn w:val="a0"/>
    <w:rsid w:val="00BB0ACE"/>
    <w:pPr>
      <w:widowControl/>
      <w:autoSpaceDE/>
      <w:autoSpaceDN/>
      <w:spacing w:before="100" w:beforeAutospacing="1" w:after="100" w:afterAutospacing="1"/>
    </w:pPr>
    <w:rPr>
      <w:rFonts w:ascii="Arial CYR" w:hAnsi="Arial CYR" w:cs="Arial CYR"/>
      <w:b/>
      <w:bCs/>
      <w:sz w:val="24"/>
      <w:szCs w:val="24"/>
      <w:lang w:eastAsia="ru-RU"/>
    </w:rPr>
  </w:style>
  <w:style w:type="paragraph" w:customStyle="1" w:styleId="xl65">
    <w:name w:val="xl6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66">
    <w:name w:val="xl6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67">
    <w:name w:val="xl6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68">
    <w:name w:val="xl6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69">
    <w:name w:val="xl6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70">
    <w:name w:val="xl7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6"/>
      <w:szCs w:val="16"/>
      <w:lang w:eastAsia="ru-RU"/>
    </w:rPr>
  </w:style>
  <w:style w:type="paragraph" w:customStyle="1" w:styleId="xl71">
    <w:name w:val="xl7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72">
    <w:name w:val="xl7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73">
    <w:name w:val="xl7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4">
    <w:name w:val="xl7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75">
    <w:name w:val="xl7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6">
    <w:name w:val="xl7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77">
    <w:name w:val="xl7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8">
    <w:name w:val="xl7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79">
    <w:name w:val="xl7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0">
    <w:name w:val="xl8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81">
    <w:name w:val="xl8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2">
    <w:name w:val="xl8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3">
    <w:name w:val="xl8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4">
    <w:name w:val="xl8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6"/>
      <w:szCs w:val="16"/>
      <w:lang w:eastAsia="ru-RU"/>
    </w:rPr>
  </w:style>
  <w:style w:type="paragraph" w:customStyle="1" w:styleId="xl85">
    <w:name w:val="xl8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6">
    <w:name w:val="xl8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87">
    <w:name w:val="xl8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24"/>
      <w:szCs w:val="24"/>
      <w:lang w:eastAsia="ru-RU"/>
    </w:rPr>
  </w:style>
  <w:style w:type="paragraph" w:customStyle="1" w:styleId="xl88">
    <w:name w:val="xl8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89">
    <w:name w:val="xl8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0">
    <w:name w:val="xl9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1">
    <w:name w:val="xl9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2">
    <w:name w:val="xl9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3">
    <w:name w:val="xl9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4">
    <w:name w:val="xl9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5">
    <w:name w:val="xl9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6">
    <w:name w:val="xl9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97">
    <w:name w:val="xl9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4"/>
      <w:szCs w:val="14"/>
      <w:lang w:eastAsia="ru-RU"/>
    </w:rPr>
  </w:style>
  <w:style w:type="paragraph" w:customStyle="1" w:styleId="xl98">
    <w:name w:val="xl9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99">
    <w:name w:val="xl9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0">
    <w:name w:val="xl10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1">
    <w:name w:val="xl10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2">
    <w:name w:val="xl10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3">
    <w:name w:val="xl10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4">
    <w:name w:val="xl10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5">
    <w:name w:val="xl10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6">
    <w:name w:val="xl10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7">
    <w:name w:val="xl10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</w:pPr>
    <w:rPr>
      <w:sz w:val="14"/>
      <w:szCs w:val="14"/>
      <w:lang w:eastAsia="ru-RU"/>
    </w:rPr>
  </w:style>
  <w:style w:type="paragraph" w:customStyle="1" w:styleId="xl108">
    <w:name w:val="xl108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sz w:val="14"/>
      <w:szCs w:val="14"/>
      <w:lang w:eastAsia="ru-RU"/>
    </w:rPr>
  </w:style>
  <w:style w:type="paragraph" w:customStyle="1" w:styleId="xl109">
    <w:name w:val="xl109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Arial CYR" w:hAnsi="Arial CYR" w:cs="Arial CYR"/>
      <w:sz w:val="14"/>
      <w:szCs w:val="14"/>
      <w:lang w:eastAsia="ru-RU"/>
    </w:rPr>
  </w:style>
  <w:style w:type="paragraph" w:customStyle="1" w:styleId="xl110">
    <w:name w:val="xl110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1">
    <w:name w:val="xl111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2">
    <w:name w:val="xl112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3">
    <w:name w:val="xl113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99CC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4">
    <w:name w:val="xl114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5">
    <w:name w:val="xl115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6">
    <w:name w:val="xl116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paragraph" w:customStyle="1" w:styleId="xl117">
    <w:name w:val="xl117"/>
    <w:basedOn w:val="a0"/>
    <w:rsid w:val="00BB0A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autoSpaceDE/>
      <w:autoSpaceDN/>
      <w:spacing w:before="100" w:beforeAutospacing="1" w:after="100" w:afterAutospacing="1"/>
      <w:jc w:val="center"/>
    </w:pPr>
    <w:rPr>
      <w:b/>
      <w:bCs/>
      <w:sz w:val="16"/>
      <w:szCs w:val="16"/>
      <w:lang w:eastAsia="ru-RU"/>
    </w:rPr>
  </w:style>
  <w:style w:type="character" w:customStyle="1" w:styleId="Text-01">
    <w:name w:val="Text-01 Знак"/>
    <w:link w:val="Text-010"/>
    <w:uiPriority w:val="99"/>
    <w:locked/>
    <w:rsid w:val="00BB0ACE"/>
    <w:rPr>
      <w:rFonts w:ascii="AGOpusHighResolution" w:hAnsi="AGOpusHighResolution"/>
      <w:sz w:val="24"/>
    </w:rPr>
  </w:style>
  <w:style w:type="paragraph" w:customStyle="1" w:styleId="Text-010">
    <w:name w:val="Text-01"/>
    <w:link w:val="Text-01"/>
    <w:uiPriority w:val="99"/>
    <w:rsid w:val="00BB0ACE"/>
    <w:pPr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spacing w:before="20" w:after="20"/>
      <w:ind w:firstLine="720"/>
      <w:jc w:val="both"/>
    </w:pPr>
    <w:rPr>
      <w:rFonts w:ascii="AGOpusHighResolution" w:hAnsi="AGOpusHighResolution"/>
      <w:sz w:val="24"/>
    </w:rPr>
  </w:style>
  <w:style w:type="character" w:customStyle="1" w:styleId="17">
    <w:name w:val="Нижний колонтитул Знак1"/>
    <w:uiPriority w:val="99"/>
    <w:semiHidden/>
    <w:rsid w:val="00BB0ACE"/>
  </w:style>
  <w:style w:type="character" w:customStyle="1" w:styleId="FooterChar1">
    <w:name w:val="Footer Char1"/>
    <w:uiPriority w:val="99"/>
    <w:semiHidden/>
    <w:locked/>
    <w:rsid w:val="00BB0ACE"/>
    <w:rPr>
      <w:lang w:eastAsia="en-US"/>
    </w:rPr>
  </w:style>
  <w:style w:type="character" w:customStyle="1" w:styleId="212">
    <w:name w:val="Основной текст с отступом 2 Знак1"/>
    <w:uiPriority w:val="99"/>
    <w:semiHidden/>
    <w:rsid w:val="00BB0ACE"/>
  </w:style>
  <w:style w:type="character" w:customStyle="1" w:styleId="BodyTextIndent2Char1">
    <w:name w:val="Body Text Indent 2 Char1"/>
    <w:uiPriority w:val="99"/>
    <w:semiHidden/>
    <w:locked/>
    <w:rsid w:val="00BB0ACE"/>
    <w:rPr>
      <w:lang w:eastAsia="en-US"/>
    </w:rPr>
  </w:style>
  <w:style w:type="character" w:customStyle="1" w:styleId="311">
    <w:name w:val="Основной текст с отступом 3 Знак1"/>
    <w:uiPriority w:val="99"/>
    <w:semiHidden/>
    <w:rsid w:val="00BB0ACE"/>
    <w:rPr>
      <w:sz w:val="16"/>
      <w:szCs w:val="16"/>
    </w:rPr>
  </w:style>
  <w:style w:type="character" w:customStyle="1" w:styleId="BodyTextIndent3Char1">
    <w:name w:val="Body Text Indent 3 Char1"/>
    <w:uiPriority w:val="99"/>
    <w:semiHidden/>
    <w:locked/>
    <w:rsid w:val="00BB0ACE"/>
    <w:rPr>
      <w:sz w:val="16"/>
      <w:szCs w:val="16"/>
      <w:lang w:eastAsia="en-US"/>
    </w:rPr>
  </w:style>
  <w:style w:type="character" w:customStyle="1" w:styleId="18">
    <w:name w:val="Красная строка Знак1"/>
    <w:uiPriority w:val="99"/>
    <w:semiHidden/>
    <w:rsid w:val="00BB0ACE"/>
    <w:rPr>
      <w:rFonts w:ascii="Times New Roman" w:eastAsia="Times New Roman" w:hAnsi="Times New Roman" w:cs="Times New Roman" w:hint="default"/>
      <w:sz w:val="24"/>
      <w:szCs w:val="24"/>
    </w:rPr>
  </w:style>
  <w:style w:type="character" w:customStyle="1" w:styleId="BodyTextFirstIndentChar1">
    <w:name w:val="Body Text First Indent Char1"/>
    <w:uiPriority w:val="99"/>
    <w:semiHidden/>
    <w:locked/>
    <w:rsid w:val="00BB0ACE"/>
    <w:rPr>
      <w:rFonts w:ascii="Times New Roman" w:eastAsia="Times New Roman" w:hAnsi="Times New Roman" w:cs="Times New Roman" w:hint="default"/>
      <w:sz w:val="24"/>
      <w:szCs w:val="24"/>
      <w:lang w:eastAsia="en-US"/>
    </w:rPr>
  </w:style>
  <w:style w:type="character" w:customStyle="1" w:styleId="Zag11">
    <w:name w:val="Zag_11"/>
    <w:uiPriority w:val="99"/>
    <w:rsid w:val="00BB0ACE"/>
  </w:style>
  <w:style w:type="character" w:customStyle="1" w:styleId="apple-style-span">
    <w:name w:val="apple-style-span"/>
    <w:uiPriority w:val="99"/>
    <w:rsid w:val="00BB0ACE"/>
  </w:style>
  <w:style w:type="character" w:customStyle="1" w:styleId="aff3">
    <w:name w:val="Основной текст + Полужирный"/>
    <w:rsid w:val="00BB0ACE"/>
    <w:rPr>
      <w:rFonts w:ascii="Times New Roman" w:eastAsia="Times New Roman" w:hAnsi="Times New Roman" w:cs="Times New Roman"/>
      <w:b/>
      <w:bCs/>
      <w:spacing w:val="-5"/>
      <w:sz w:val="26"/>
      <w:szCs w:val="26"/>
      <w:shd w:val="clear" w:color="auto" w:fill="FFFFFF"/>
    </w:rPr>
  </w:style>
  <w:style w:type="table" w:styleId="-2">
    <w:name w:val="Colorful Grid Accent 2"/>
    <w:basedOn w:val="a2"/>
    <w:uiPriority w:val="99"/>
    <w:rsid w:val="00BB0ACE"/>
    <w:pPr>
      <w:widowControl/>
      <w:autoSpaceDE/>
      <w:autoSpaceDN/>
    </w:pPr>
    <w:rPr>
      <w:rFonts w:ascii="Calibri" w:eastAsia="Calibri" w:hAnsi="Calibri" w:cs="Calibri"/>
      <w:color w:val="00000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3-6">
    <w:name w:val="Medium Grid 3 Accent 6"/>
    <w:basedOn w:val="a2"/>
    <w:uiPriority w:val="99"/>
    <w:rsid w:val="00BB0ACE"/>
    <w:pPr>
      <w:widowControl/>
      <w:autoSpaceDE/>
      <w:autoSpaceDN/>
    </w:pPr>
    <w:rPr>
      <w:rFonts w:ascii="Calibri" w:eastAsia="Calibri" w:hAnsi="Calibri" w:cs="Calibri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61">
    <w:name w:val="Сетка таблицы6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8">
    <w:name w:val="c8"/>
    <w:basedOn w:val="a1"/>
    <w:rsid w:val="00BB0ACE"/>
  </w:style>
  <w:style w:type="character" w:customStyle="1" w:styleId="ko">
    <w:name w:val="ko"/>
    <w:basedOn w:val="a1"/>
    <w:rsid w:val="00BB0ACE"/>
  </w:style>
  <w:style w:type="numbering" w:customStyle="1" w:styleId="42">
    <w:name w:val="Нет списка4"/>
    <w:next w:val="a3"/>
    <w:uiPriority w:val="99"/>
    <w:semiHidden/>
    <w:unhideWhenUsed/>
    <w:rsid w:val="00BB0ACE"/>
  </w:style>
  <w:style w:type="numbering" w:customStyle="1" w:styleId="120">
    <w:name w:val="Нет списка12"/>
    <w:next w:val="a3"/>
    <w:uiPriority w:val="99"/>
    <w:semiHidden/>
    <w:unhideWhenUsed/>
    <w:rsid w:val="00BB0ACE"/>
  </w:style>
  <w:style w:type="table" w:customStyle="1" w:styleId="71">
    <w:name w:val="Сетка таблицы7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0">
    <w:name w:val="Нет списка22"/>
    <w:next w:val="a3"/>
    <w:uiPriority w:val="99"/>
    <w:semiHidden/>
    <w:unhideWhenUsed/>
    <w:rsid w:val="00BB0ACE"/>
  </w:style>
  <w:style w:type="numbering" w:customStyle="1" w:styleId="312">
    <w:name w:val="Нет списка31"/>
    <w:next w:val="a3"/>
    <w:uiPriority w:val="99"/>
    <w:semiHidden/>
    <w:unhideWhenUsed/>
    <w:rsid w:val="00BB0ACE"/>
  </w:style>
  <w:style w:type="numbering" w:customStyle="1" w:styleId="1120">
    <w:name w:val="Нет списка112"/>
    <w:next w:val="a3"/>
    <w:uiPriority w:val="99"/>
    <w:semiHidden/>
    <w:unhideWhenUsed/>
    <w:rsid w:val="00BB0ACE"/>
  </w:style>
  <w:style w:type="numbering" w:customStyle="1" w:styleId="11111">
    <w:name w:val="Нет списка1111"/>
    <w:next w:val="a3"/>
    <w:uiPriority w:val="99"/>
    <w:semiHidden/>
    <w:unhideWhenUsed/>
    <w:rsid w:val="00BB0ACE"/>
  </w:style>
  <w:style w:type="numbering" w:customStyle="1" w:styleId="2110">
    <w:name w:val="Нет списка211"/>
    <w:next w:val="a3"/>
    <w:uiPriority w:val="99"/>
    <w:semiHidden/>
    <w:unhideWhenUsed/>
    <w:rsid w:val="00BB0ACE"/>
  </w:style>
  <w:style w:type="character" w:customStyle="1" w:styleId="apple-converted-space">
    <w:name w:val="apple-converted-space"/>
    <w:basedOn w:val="a1"/>
    <w:rsid w:val="00BB0ACE"/>
  </w:style>
  <w:style w:type="paragraph" w:customStyle="1" w:styleId="c1">
    <w:name w:val="c1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1"/>
    <w:rsid w:val="00BB0ACE"/>
  </w:style>
  <w:style w:type="paragraph" w:styleId="aff4">
    <w:name w:val="footnote text"/>
    <w:basedOn w:val="a0"/>
    <w:link w:val="aff5"/>
    <w:uiPriority w:val="99"/>
    <w:unhideWhenUsed/>
    <w:rsid w:val="00BB0ACE"/>
    <w:pPr>
      <w:widowControl/>
      <w:autoSpaceDE/>
      <w:autoSpaceDN/>
    </w:pPr>
    <w:rPr>
      <w:rFonts w:ascii="Calibri" w:hAnsi="Calibri"/>
      <w:sz w:val="20"/>
      <w:szCs w:val="20"/>
    </w:rPr>
  </w:style>
  <w:style w:type="character" w:customStyle="1" w:styleId="aff5">
    <w:name w:val="Текст сноски Знак"/>
    <w:basedOn w:val="a1"/>
    <w:link w:val="aff4"/>
    <w:uiPriority w:val="99"/>
    <w:rsid w:val="00BB0ACE"/>
    <w:rPr>
      <w:rFonts w:ascii="Calibri" w:eastAsia="Times New Roman" w:hAnsi="Calibri" w:cs="Times New Roman"/>
      <w:sz w:val="20"/>
      <w:szCs w:val="20"/>
      <w:lang w:val="ru-RU"/>
    </w:rPr>
  </w:style>
  <w:style w:type="character" w:styleId="aff6">
    <w:name w:val="footnote reference"/>
    <w:uiPriority w:val="99"/>
    <w:unhideWhenUsed/>
    <w:rsid w:val="00BB0ACE"/>
    <w:rPr>
      <w:vertAlign w:val="superscript"/>
    </w:rPr>
  </w:style>
  <w:style w:type="paragraph" w:customStyle="1" w:styleId="c26">
    <w:name w:val="c26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0">
    <w:name w:val="c20"/>
    <w:basedOn w:val="a1"/>
    <w:rsid w:val="00BB0ACE"/>
  </w:style>
  <w:style w:type="character" w:customStyle="1" w:styleId="c35">
    <w:name w:val="c35"/>
    <w:basedOn w:val="a1"/>
    <w:rsid w:val="00BB0ACE"/>
  </w:style>
  <w:style w:type="character" w:customStyle="1" w:styleId="c14">
    <w:name w:val="c14"/>
    <w:basedOn w:val="a1"/>
    <w:rsid w:val="00BB0ACE"/>
  </w:style>
  <w:style w:type="table" w:customStyle="1" w:styleId="510">
    <w:name w:val="Сетка таблицы51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2"/>
    <w:next w:val="ac"/>
    <w:uiPriority w:val="59"/>
    <w:rsid w:val="00BB0ACE"/>
    <w:pPr>
      <w:widowControl/>
      <w:autoSpaceDE/>
      <w:autoSpaceDN/>
      <w:spacing w:before="100" w:beforeAutospacing="1"/>
      <w:ind w:left="567" w:hanging="357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c"/>
    <w:uiPriority w:val="59"/>
    <w:rsid w:val="00BB0ACE"/>
    <w:pPr>
      <w:widowControl/>
      <w:autoSpaceDE/>
      <w:autoSpaceDN/>
      <w:ind w:firstLine="709"/>
      <w:jc w:val="both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te-display-start">
    <w:name w:val="date-display-start"/>
    <w:basedOn w:val="a1"/>
    <w:rsid w:val="00BB0ACE"/>
  </w:style>
  <w:style w:type="character" w:customStyle="1" w:styleId="date-display-separator">
    <w:name w:val="date-display-separator"/>
    <w:basedOn w:val="a1"/>
    <w:rsid w:val="00BB0ACE"/>
  </w:style>
  <w:style w:type="character" w:customStyle="1" w:styleId="date-display-end">
    <w:name w:val="date-display-end"/>
    <w:basedOn w:val="a1"/>
    <w:rsid w:val="00BB0ACE"/>
  </w:style>
  <w:style w:type="character" w:styleId="aff7">
    <w:name w:val="Emphasis"/>
    <w:basedOn w:val="a1"/>
    <w:qFormat/>
    <w:rsid w:val="00BB0ACE"/>
    <w:rPr>
      <w:i/>
      <w:iCs/>
    </w:rPr>
  </w:style>
  <w:style w:type="numbering" w:customStyle="1" w:styleId="52">
    <w:name w:val="Нет списка5"/>
    <w:next w:val="a3"/>
    <w:uiPriority w:val="99"/>
    <w:semiHidden/>
    <w:unhideWhenUsed/>
    <w:rsid w:val="00BB0ACE"/>
  </w:style>
  <w:style w:type="numbering" w:customStyle="1" w:styleId="130">
    <w:name w:val="Нет списка13"/>
    <w:next w:val="a3"/>
    <w:uiPriority w:val="99"/>
    <w:semiHidden/>
    <w:unhideWhenUsed/>
    <w:rsid w:val="00BB0ACE"/>
  </w:style>
  <w:style w:type="character" w:customStyle="1" w:styleId="19">
    <w:name w:val="Гиперссылка1"/>
    <w:basedOn w:val="a1"/>
    <w:uiPriority w:val="99"/>
    <w:unhideWhenUsed/>
    <w:rsid w:val="00BB0ACE"/>
    <w:rPr>
      <w:color w:val="0000FF"/>
      <w:u w:val="single"/>
    </w:rPr>
  </w:style>
  <w:style w:type="table" w:customStyle="1" w:styleId="131">
    <w:name w:val="Сетка таблицы13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a">
    <w:name w:val="Основной текст с отступом1"/>
    <w:basedOn w:val="a0"/>
    <w:next w:val="af4"/>
    <w:uiPriority w:val="99"/>
    <w:unhideWhenUsed/>
    <w:rsid w:val="00BB0ACE"/>
    <w:pPr>
      <w:widowControl/>
      <w:autoSpaceDE/>
      <w:autoSpaceDN/>
      <w:spacing w:after="120" w:line="276" w:lineRule="auto"/>
      <w:ind w:left="283"/>
    </w:pPr>
    <w:rPr>
      <w:rFonts w:ascii="Calibri" w:hAnsi="Calibri"/>
      <w:lang w:eastAsia="ru-RU"/>
    </w:rPr>
  </w:style>
  <w:style w:type="paragraph" w:styleId="aff8">
    <w:name w:val="Subtitle"/>
    <w:basedOn w:val="a0"/>
    <w:link w:val="aff9"/>
    <w:qFormat/>
    <w:rsid w:val="00BB0ACE"/>
    <w:pPr>
      <w:widowControl/>
      <w:autoSpaceDE/>
      <w:autoSpaceDN/>
      <w:jc w:val="center"/>
    </w:pPr>
    <w:rPr>
      <w:b/>
      <w:bCs/>
      <w:sz w:val="144"/>
      <w:szCs w:val="20"/>
      <w:lang w:eastAsia="ru-RU"/>
    </w:rPr>
  </w:style>
  <w:style w:type="character" w:customStyle="1" w:styleId="aff9">
    <w:name w:val="Подзаголовок Знак"/>
    <w:basedOn w:val="a1"/>
    <w:link w:val="aff8"/>
    <w:rsid w:val="00BB0ACE"/>
    <w:rPr>
      <w:rFonts w:ascii="Times New Roman" w:eastAsia="Times New Roman" w:hAnsi="Times New Roman" w:cs="Times New Roman"/>
      <w:b/>
      <w:bCs/>
      <w:sz w:val="144"/>
      <w:szCs w:val="20"/>
      <w:lang w:val="ru-RU" w:eastAsia="ru-RU"/>
    </w:rPr>
  </w:style>
  <w:style w:type="character" w:styleId="affa">
    <w:name w:val="page number"/>
    <w:basedOn w:val="a1"/>
    <w:rsid w:val="00BB0ACE"/>
  </w:style>
  <w:style w:type="character" w:styleId="affb">
    <w:name w:val="line number"/>
    <w:basedOn w:val="a1"/>
    <w:rsid w:val="00BB0ACE"/>
  </w:style>
  <w:style w:type="character" w:customStyle="1" w:styleId="FontStyle11">
    <w:name w:val="Font Style11"/>
    <w:basedOn w:val="a1"/>
    <w:uiPriority w:val="99"/>
    <w:rsid w:val="00BB0ACE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1"/>
    <w:uiPriority w:val="99"/>
    <w:rsid w:val="00BB0ACE"/>
    <w:rPr>
      <w:rFonts w:ascii="Times New Roman" w:hAnsi="Times New Roman" w:cs="Times New Roman"/>
      <w:b/>
      <w:bCs/>
      <w:sz w:val="16"/>
      <w:szCs w:val="16"/>
    </w:rPr>
  </w:style>
  <w:style w:type="paragraph" w:customStyle="1" w:styleId="unnamed8">
    <w:name w:val="unnamed8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unnamed4">
    <w:name w:val="unnamed4"/>
    <w:basedOn w:val="a0"/>
    <w:rsid w:val="00BB0AC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b">
    <w:name w:val="Стиль1"/>
    <w:basedOn w:val="a0"/>
    <w:rsid w:val="00BB0ACE"/>
    <w:pPr>
      <w:widowControl/>
      <w:autoSpaceDE/>
      <w:autoSpaceDN/>
      <w:ind w:firstLine="720"/>
      <w:jc w:val="both"/>
    </w:pPr>
    <w:rPr>
      <w:sz w:val="24"/>
      <w:szCs w:val="20"/>
      <w:lang w:eastAsia="ru-RU"/>
    </w:rPr>
  </w:style>
  <w:style w:type="character" w:customStyle="1" w:styleId="43">
    <w:name w:val="Основной текст (4)_"/>
    <w:basedOn w:val="a1"/>
    <w:link w:val="44"/>
    <w:locked/>
    <w:rsid w:val="00BB0ACE"/>
    <w:rPr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0"/>
    <w:link w:val="43"/>
    <w:rsid w:val="00BB0ACE"/>
    <w:pPr>
      <w:widowControl/>
      <w:shd w:val="clear" w:color="auto" w:fill="FFFFFF"/>
      <w:autoSpaceDE/>
      <w:autoSpaceDN/>
      <w:spacing w:before="540" w:after="240" w:line="312" w:lineRule="exact"/>
      <w:ind w:hanging="36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440">
    <w:name w:val="Основной текст (4) + Не курсив4"/>
    <w:basedOn w:val="43"/>
    <w:uiPriority w:val="99"/>
    <w:rsid w:val="00BB0ACE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basedOn w:val="a1"/>
    <w:uiPriority w:val="99"/>
    <w:rsid w:val="00BB0ACE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c">
    <w:name w:val="Основной текст (2) + Курсив"/>
    <w:basedOn w:val="a1"/>
    <w:rsid w:val="00BB0ACE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d">
    <w:name w:val="Основной текст (2)_"/>
    <w:basedOn w:val="a1"/>
    <w:link w:val="2e"/>
    <w:rsid w:val="00BB0ACE"/>
    <w:rPr>
      <w:sz w:val="27"/>
      <w:szCs w:val="27"/>
      <w:shd w:val="clear" w:color="auto" w:fill="FFFFFF"/>
    </w:rPr>
  </w:style>
  <w:style w:type="paragraph" w:customStyle="1" w:styleId="2e">
    <w:name w:val="Основной текст (2)"/>
    <w:basedOn w:val="a0"/>
    <w:link w:val="2d"/>
    <w:rsid w:val="00BB0ACE"/>
    <w:pPr>
      <w:widowControl/>
      <w:shd w:val="clear" w:color="auto" w:fill="FFFFFF"/>
      <w:autoSpaceDE/>
      <w:autoSpaceDN/>
      <w:spacing w:before="720" w:after="420" w:line="0" w:lineRule="atLeast"/>
      <w:ind w:hanging="360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day7">
    <w:name w:val="da y7"/>
    <w:basedOn w:val="a1"/>
    <w:rsid w:val="00BB0ACE"/>
  </w:style>
  <w:style w:type="character" w:customStyle="1" w:styleId="FontStyle12">
    <w:name w:val="Font Style12"/>
    <w:basedOn w:val="a1"/>
    <w:uiPriority w:val="99"/>
    <w:rsid w:val="00BB0ACE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0"/>
    <w:uiPriority w:val="99"/>
    <w:rsid w:val="00BB0ACE"/>
    <w:pPr>
      <w:adjustRightInd w:val="0"/>
      <w:spacing w:line="322" w:lineRule="exact"/>
    </w:pPr>
    <w:rPr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BB0ACE"/>
    <w:pPr>
      <w:adjustRightInd w:val="0"/>
      <w:spacing w:line="330" w:lineRule="exact"/>
      <w:ind w:firstLine="581"/>
      <w:jc w:val="both"/>
    </w:pPr>
    <w:rPr>
      <w:sz w:val="24"/>
      <w:szCs w:val="24"/>
      <w:lang w:eastAsia="ru-RU"/>
    </w:rPr>
  </w:style>
  <w:style w:type="paragraph" w:customStyle="1" w:styleId="Style8">
    <w:name w:val="Style8"/>
    <w:basedOn w:val="a0"/>
    <w:uiPriority w:val="99"/>
    <w:rsid w:val="00BB0ACE"/>
    <w:pPr>
      <w:adjustRightInd w:val="0"/>
    </w:pPr>
    <w:rPr>
      <w:sz w:val="24"/>
      <w:szCs w:val="24"/>
      <w:lang w:eastAsia="ru-RU"/>
    </w:rPr>
  </w:style>
  <w:style w:type="character" w:customStyle="1" w:styleId="FontStyle13">
    <w:name w:val="Font Style13"/>
    <w:basedOn w:val="a1"/>
    <w:uiPriority w:val="99"/>
    <w:rsid w:val="00BB0ACE"/>
    <w:rPr>
      <w:rFonts w:ascii="Times New Roman" w:hAnsi="Times New Roman" w:cs="Times New Roman"/>
      <w:sz w:val="26"/>
      <w:szCs w:val="26"/>
    </w:rPr>
  </w:style>
  <w:style w:type="paragraph" w:customStyle="1" w:styleId="a">
    <w:name w:val="Столбик"/>
    <w:basedOn w:val="a0"/>
    <w:rsid w:val="00BB0ACE"/>
    <w:pPr>
      <w:widowControl/>
      <w:numPr>
        <w:numId w:val="8"/>
      </w:numPr>
      <w:autoSpaceDE/>
      <w:autoSpaceDN/>
      <w:spacing w:line="264" w:lineRule="auto"/>
      <w:jc w:val="both"/>
    </w:pPr>
    <w:rPr>
      <w:snapToGrid w:val="0"/>
      <w:sz w:val="24"/>
      <w:szCs w:val="20"/>
      <w:lang w:eastAsia="ru-RU"/>
    </w:rPr>
  </w:style>
  <w:style w:type="paragraph" w:customStyle="1" w:styleId="affc">
    <w:name w:val="Знак Знак Знак Знак"/>
    <w:basedOn w:val="a0"/>
    <w:autoRedefine/>
    <w:rsid w:val="00BB0ACE"/>
    <w:pPr>
      <w:widowControl/>
      <w:autoSpaceDE/>
      <w:autoSpaceDN/>
      <w:spacing w:after="160" w:line="240" w:lineRule="exact"/>
    </w:pPr>
    <w:rPr>
      <w:rFonts w:eastAsia="SimSun"/>
      <w:b/>
      <w:bCs/>
      <w:sz w:val="28"/>
      <w:szCs w:val="28"/>
      <w:lang w:val="en-US"/>
    </w:rPr>
  </w:style>
  <w:style w:type="paragraph" w:customStyle="1" w:styleId="affd">
    <w:name w:val="Знак"/>
    <w:basedOn w:val="a0"/>
    <w:rsid w:val="00BB0ACE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affe">
    <w:name w:val="List"/>
    <w:basedOn w:val="a0"/>
    <w:rsid w:val="00BB0ACE"/>
    <w:pPr>
      <w:widowControl/>
      <w:autoSpaceDE/>
      <w:autoSpaceDN/>
      <w:ind w:left="283" w:hanging="283"/>
    </w:pPr>
    <w:rPr>
      <w:sz w:val="24"/>
      <w:szCs w:val="24"/>
      <w:lang w:eastAsia="ru-RU"/>
    </w:rPr>
  </w:style>
  <w:style w:type="character" w:styleId="afff">
    <w:name w:val="Subtle Emphasis"/>
    <w:basedOn w:val="a1"/>
    <w:uiPriority w:val="19"/>
    <w:qFormat/>
    <w:rsid w:val="00BB0ACE"/>
    <w:rPr>
      <w:i/>
      <w:iCs/>
      <w:color w:val="808080"/>
    </w:rPr>
  </w:style>
  <w:style w:type="character" w:customStyle="1" w:styleId="style1">
    <w:name w:val="style1"/>
    <w:rsid w:val="00BB0ACE"/>
  </w:style>
  <w:style w:type="paragraph" w:customStyle="1" w:styleId="afff0">
    <w:name w:val="Стиль"/>
    <w:rsid w:val="00BB0ACE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13">
    <w:name w:val="Нет списка113"/>
    <w:next w:val="a3"/>
    <w:uiPriority w:val="99"/>
    <w:semiHidden/>
    <w:unhideWhenUsed/>
    <w:rsid w:val="00BB0ACE"/>
  </w:style>
  <w:style w:type="table" w:customStyle="1" w:styleId="1121">
    <w:name w:val="Сетка таблицы11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"/>
    <w:basedOn w:val="a2"/>
    <w:next w:val="ac"/>
    <w:uiPriority w:val="59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"/>
    <w:basedOn w:val="a2"/>
    <w:next w:val="ac"/>
    <w:uiPriority w:val="9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">
    <w:name w:val="Основной текст с отступом Знак1"/>
    <w:basedOn w:val="a1"/>
    <w:uiPriority w:val="99"/>
    <w:semiHidden/>
    <w:rsid w:val="00BB0ACE"/>
  </w:style>
  <w:style w:type="numbering" w:customStyle="1" w:styleId="230">
    <w:name w:val="Нет списка23"/>
    <w:next w:val="a3"/>
    <w:uiPriority w:val="99"/>
    <w:semiHidden/>
    <w:unhideWhenUsed/>
    <w:rsid w:val="00BB0ACE"/>
  </w:style>
  <w:style w:type="table" w:customStyle="1" w:styleId="420">
    <w:name w:val="Сетка таблицы42"/>
    <w:basedOn w:val="a2"/>
    <w:next w:val="ac"/>
    <w:rsid w:val="00BB0AC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2">
    <w:name w:val="Сетка таблицы1112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2">
    <w:name w:val="Сетка таблицы412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rnetLink">
    <w:name w:val="Internet Link"/>
    <w:rsid w:val="00BB0ACE"/>
    <w:rPr>
      <w:color w:val="0000FF"/>
      <w:u w:val="single"/>
    </w:rPr>
  </w:style>
  <w:style w:type="table" w:customStyle="1" w:styleId="150">
    <w:name w:val="Сетка таблицы15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2"/>
    <w:next w:val="ac"/>
    <w:uiPriority w:val="59"/>
    <w:rsid w:val="00BB0ACE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2"/>
    <w:next w:val="ac"/>
    <w:uiPriority w:val="59"/>
    <w:rsid w:val="00BB0ACE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"/>
    <w:basedOn w:val="a2"/>
    <w:next w:val="ac"/>
    <w:uiPriority w:val="59"/>
    <w:rsid w:val="00BB0AC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0">
    <w:name w:val="Сетка таблицы43"/>
    <w:basedOn w:val="a2"/>
    <w:next w:val="ac"/>
    <w:uiPriority w:val="59"/>
    <w:rsid w:val="00BB0ACE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1"/>
    <w:rsid w:val="00BB0ACE"/>
  </w:style>
  <w:style w:type="numbering" w:customStyle="1" w:styleId="62">
    <w:name w:val="Нет списка6"/>
    <w:next w:val="a3"/>
    <w:uiPriority w:val="99"/>
    <w:semiHidden/>
    <w:unhideWhenUsed/>
    <w:rsid w:val="00BB0ACE"/>
  </w:style>
  <w:style w:type="table" w:customStyle="1" w:styleId="200">
    <w:name w:val="Сетка таблицы20"/>
    <w:basedOn w:val="a2"/>
    <w:next w:val="ac"/>
    <w:uiPriority w:val="59"/>
    <w:rsid w:val="00BB0ACE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d">
    <w:name w:val="Слабая ссылка1"/>
    <w:rsid w:val="00BB0ACE"/>
    <w:rPr>
      <w:smallCaps/>
      <w:color w:val="C0504D"/>
      <w:u w:val="single"/>
    </w:rPr>
  </w:style>
  <w:style w:type="table" w:customStyle="1" w:styleId="240">
    <w:name w:val="Сетка таблицы24"/>
    <w:basedOn w:val="a2"/>
    <w:next w:val="ac"/>
    <w:uiPriority w:val="59"/>
    <w:rsid w:val="00204966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1obraz.ru/%23/document/99/902256369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ch27_chelny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abchelnyschool8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22A55-C774-4B28-B327-2AA8A28A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31</Pages>
  <Words>12745</Words>
  <Characters>72650</Characters>
  <Application>Microsoft Office Word</Application>
  <DocSecurity>0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admin</cp:lastModifiedBy>
  <cp:revision>8</cp:revision>
  <dcterms:created xsi:type="dcterms:W3CDTF">2021-04-13T05:11:00Z</dcterms:created>
  <dcterms:modified xsi:type="dcterms:W3CDTF">2021-04-13T08:50:00Z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2021-04-13T00:00:00Z</vt:filetime>
  </property>
</Properties>
</file>